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29F76" w14:textId="77777777" w:rsidR="009F4707" w:rsidRDefault="009F4707">
      <w:pPr>
        <w:spacing w:line="276" w:lineRule="auto"/>
      </w:pPr>
    </w:p>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2948"/>
        <w:gridCol w:w="1179"/>
        <w:gridCol w:w="1339"/>
        <w:gridCol w:w="50"/>
        <w:gridCol w:w="2652"/>
      </w:tblGrid>
      <w:tr w:rsidR="000A6686" w14:paraId="353F85C7" w14:textId="77777777" w:rsidTr="0007558D">
        <w:trPr>
          <w:trHeight w:val="280"/>
        </w:trPr>
        <w:tc>
          <w:tcPr>
            <w:tcW w:w="1822" w:type="dxa"/>
            <w:vMerge w:val="restart"/>
            <w:shd w:val="clear" w:color="auto" w:fill="F2F2F2"/>
            <w:vAlign w:val="center"/>
          </w:tcPr>
          <w:p w14:paraId="40CC7212" w14:textId="77777777" w:rsidR="000A6686" w:rsidRDefault="000A6686">
            <w:pPr>
              <w:contextualSpacing w:val="0"/>
            </w:pPr>
            <w:r>
              <w:rPr>
                <w:rFonts w:ascii="Times New Roman" w:eastAsia="Times New Roman" w:hAnsi="Times New Roman" w:cs="Times New Roman"/>
                <w:b/>
                <w:sz w:val="20"/>
                <w:szCs w:val="20"/>
              </w:rPr>
              <w:t xml:space="preserve">Language and </w:t>
            </w:r>
          </w:p>
          <w:p w14:paraId="7E40EE48" w14:textId="77777777" w:rsidR="000A6686" w:rsidRDefault="000A6686">
            <w:pPr>
              <w:contextualSpacing w:val="0"/>
            </w:pPr>
            <w:r>
              <w:rPr>
                <w:rFonts w:ascii="Times New Roman" w:eastAsia="Times New Roman" w:hAnsi="Times New Roman" w:cs="Times New Roman"/>
                <w:b/>
                <w:sz w:val="20"/>
                <w:szCs w:val="20"/>
              </w:rPr>
              <w:t>Level / Grade</w:t>
            </w:r>
          </w:p>
        </w:tc>
        <w:tc>
          <w:tcPr>
            <w:tcW w:w="2948" w:type="dxa"/>
            <w:vMerge w:val="restart"/>
            <w:vAlign w:val="center"/>
          </w:tcPr>
          <w:p w14:paraId="568879CD" w14:textId="77777777" w:rsidR="000A6686" w:rsidRPr="00F6298D" w:rsidRDefault="000A6686" w:rsidP="000A6686">
            <w:pPr>
              <w:contextualSpacing w:val="0"/>
              <w:rPr>
                <w:rFonts w:ascii="Times New Roman" w:hAnsi="Times New Roman" w:cs="Times New Roman"/>
                <w:sz w:val="20"/>
                <w:szCs w:val="20"/>
              </w:rPr>
            </w:pPr>
            <w:r w:rsidRPr="00F6298D">
              <w:rPr>
                <w:rFonts w:ascii="Times New Roman" w:hAnsi="Times New Roman" w:cs="Times New Roman"/>
                <w:sz w:val="20"/>
                <w:szCs w:val="20"/>
              </w:rPr>
              <w:t>All languages</w:t>
            </w:r>
          </w:p>
          <w:p w14:paraId="4CB58BBB" w14:textId="30F5DC21" w:rsidR="000A6686" w:rsidRPr="00F6298D" w:rsidRDefault="000A6686" w:rsidP="000A6686">
            <w:pPr>
              <w:contextualSpacing w:val="0"/>
              <w:rPr>
                <w:rFonts w:ascii="Times New Roman" w:hAnsi="Times New Roman" w:cs="Times New Roman"/>
                <w:sz w:val="20"/>
                <w:szCs w:val="20"/>
              </w:rPr>
            </w:pPr>
            <w:r>
              <w:rPr>
                <w:rFonts w:ascii="Times New Roman" w:hAnsi="Times New Roman" w:cs="Times New Roman"/>
                <w:sz w:val="20"/>
                <w:szCs w:val="20"/>
              </w:rPr>
              <w:t>Level 1 Unit 6</w:t>
            </w:r>
          </w:p>
          <w:p w14:paraId="1E65EFFF" w14:textId="6BBE721A" w:rsidR="000A6686" w:rsidRDefault="000A6686" w:rsidP="000A6686">
            <w:pPr>
              <w:contextualSpacing w:val="0"/>
            </w:pPr>
            <w:r w:rsidRPr="00F6298D">
              <w:rPr>
                <w:rFonts w:ascii="Times New Roman" w:hAnsi="Times New Roman" w:cs="Times New Roman"/>
                <w:sz w:val="20"/>
                <w:szCs w:val="20"/>
              </w:rPr>
              <w:t>Novice Mid/High</w:t>
            </w:r>
          </w:p>
        </w:tc>
        <w:tc>
          <w:tcPr>
            <w:tcW w:w="2568" w:type="dxa"/>
            <w:gridSpan w:val="3"/>
            <w:shd w:val="clear" w:color="auto" w:fill="F2F2F2"/>
            <w:vAlign w:val="center"/>
          </w:tcPr>
          <w:p w14:paraId="47B4BD56" w14:textId="77777777" w:rsidR="000A6686" w:rsidRDefault="000A6686">
            <w:pPr>
              <w:contextualSpacing w:val="0"/>
              <w:jc w:val="center"/>
            </w:pPr>
            <w:r>
              <w:rPr>
                <w:rFonts w:ascii="Times New Roman" w:eastAsia="Times New Roman" w:hAnsi="Times New Roman" w:cs="Times New Roman"/>
                <w:sz w:val="20"/>
                <w:szCs w:val="20"/>
              </w:rPr>
              <w:t>Approximate Length</w:t>
            </w:r>
          </w:p>
          <w:p w14:paraId="7BD072D1" w14:textId="77777777" w:rsidR="000A6686" w:rsidRDefault="000A6686">
            <w:pPr>
              <w:contextualSpacing w:val="0"/>
              <w:jc w:val="center"/>
            </w:pPr>
            <w:r>
              <w:rPr>
                <w:rFonts w:ascii="Times New Roman" w:eastAsia="Times New Roman" w:hAnsi="Times New Roman" w:cs="Times New Roman"/>
                <w:sz w:val="20"/>
                <w:szCs w:val="20"/>
              </w:rPr>
              <w:t>of Unit</w:t>
            </w:r>
          </w:p>
        </w:tc>
        <w:tc>
          <w:tcPr>
            <w:tcW w:w="2652" w:type="dxa"/>
            <w:vAlign w:val="center"/>
          </w:tcPr>
          <w:p w14:paraId="06D1AF52" w14:textId="38AFC114" w:rsidR="000A6686" w:rsidRDefault="000A6686">
            <w:pPr>
              <w:contextualSpacing w:val="0"/>
            </w:pPr>
            <w:r>
              <w:rPr>
                <w:rFonts w:ascii="Times New Roman" w:eastAsia="Times New Roman" w:hAnsi="Times New Roman" w:cs="Times New Roman"/>
                <w:sz w:val="20"/>
                <w:szCs w:val="20"/>
              </w:rPr>
              <w:t>6 weeks</w:t>
            </w:r>
          </w:p>
        </w:tc>
      </w:tr>
      <w:tr w:rsidR="000A6686" w14:paraId="1171DD0F" w14:textId="77777777" w:rsidTr="0007558D">
        <w:trPr>
          <w:trHeight w:val="280"/>
        </w:trPr>
        <w:tc>
          <w:tcPr>
            <w:tcW w:w="1822" w:type="dxa"/>
            <w:vMerge/>
            <w:shd w:val="clear" w:color="auto" w:fill="F2F2F2"/>
            <w:vAlign w:val="center"/>
          </w:tcPr>
          <w:p w14:paraId="60FBE47B" w14:textId="77777777" w:rsidR="000A6686" w:rsidRDefault="000A6686">
            <w:pPr>
              <w:spacing w:line="276" w:lineRule="auto"/>
              <w:contextualSpacing w:val="0"/>
            </w:pPr>
          </w:p>
        </w:tc>
        <w:tc>
          <w:tcPr>
            <w:tcW w:w="2948" w:type="dxa"/>
            <w:vMerge/>
            <w:vAlign w:val="center"/>
          </w:tcPr>
          <w:p w14:paraId="3A791D93" w14:textId="77777777" w:rsidR="000A6686" w:rsidRDefault="000A6686">
            <w:pPr>
              <w:contextualSpacing w:val="0"/>
            </w:pPr>
          </w:p>
        </w:tc>
        <w:tc>
          <w:tcPr>
            <w:tcW w:w="2568" w:type="dxa"/>
            <w:gridSpan w:val="3"/>
            <w:shd w:val="clear" w:color="auto" w:fill="F2F2F2"/>
            <w:vAlign w:val="center"/>
          </w:tcPr>
          <w:p w14:paraId="5370508A" w14:textId="77777777" w:rsidR="000A6686" w:rsidRDefault="000A6686">
            <w:pPr>
              <w:contextualSpacing w:val="0"/>
              <w:jc w:val="center"/>
            </w:pPr>
            <w:r>
              <w:rPr>
                <w:rFonts w:ascii="Times New Roman" w:eastAsia="Times New Roman" w:hAnsi="Times New Roman" w:cs="Times New Roman"/>
                <w:sz w:val="20"/>
                <w:szCs w:val="20"/>
              </w:rPr>
              <w:t>Approximate Number of Minutes Weekly</w:t>
            </w:r>
          </w:p>
        </w:tc>
        <w:tc>
          <w:tcPr>
            <w:tcW w:w="2652" w:type="dxa"/>
            <w:vAlign w:val="center"/>
          </w:tcPr>
          <w:p w14:paraId="16CEAA8F" w14:textId="498EDD4E" w:rsidR="000A6686" w:rsidRDefault="000A6686">
            <w:pPr>
              <w:contextualSpacing w:val="0"/>
            </w:pPr>
            <w:r>
              <w:rPr>
                <w:rFonts w:ascii="Times New Roman" w:eastAsia="Times New Roman" w:hAnsi="Times New Roman" w:cs="Times New Roman"/>
                <w:sz w:val="20"/>
                <w:szCs w:val="20"/>
              </w:rPr>
              <w:t>240 minutes (5x48)</w:t>
            </w:r>
          </w:p>
        </w:tc>
      </w:tr>
      <w:tr w:rsidR="000A6686" w14:paraId="1D94337F" w14:textId="77777777" w:rsidTr="0007558D">
        <w:trPr>
          <w:trHeight w:val="420"/>
        </w:trPr>
        <w:tc>
          <w:tcPr>
            <w:tcW w:w="1822" w:type="dxa"/>
            <w:shd w:val="clear" w:color="auto" w:fill="F2F2F2"/>
            <w:vAlign w:val="center"/>
          </w:tcPr>
          <w:p w14:paraId="583A4943" w14:textId="77777777" w:rsidR="000A6686" w:rsidRDefault="000A6686">
            <w:pPr>
              <w:contextualSpacing w:val="0"/>
            </w:pPr>
            <w:r>
              <w:rPr>
                <w:rFonts w:ascii="Times New Roman" w:eastAsia="Times New Roman" w:hAnsi="Times New Roman" w:cs="Times New Roman"/>
                <w:b/>
                <w:sz w:val="20"/>
                <w:szCs w:val="20"/>
              </w:rPr>
              <w:t>Theme/Topic</w:t>
            </w:r>
          </w:p>
        </w:tc>
        <w:tc>
          <w:tcPr>
            <w:tcW w:w="8168" w:type="dxa"/>
            <w:gridSpan w:val="5"/>
            <w:vAlign w:val="center"/>
          </w:tcPr>
          <w:p w14:paraId="4F196DC0" w14:textId="0407AA40" w:rsidR="000A6686" w:rsidRPr="000A6686" w:rsidRDefault="000A6686">
            <w:pPr>
              <w:contextualSpacing w:val="0"/>
              <w:rPr>
                <w:color w:val="000000" w:themeColor="text1"/>
              </w:rPr>
            </w:pPr>
            <w:r>
              <w:rPr>
                <w:rFonts w:ascii="Times New Roman" w:eastAsia="Times New Roman" w:hAnsi="Times New Roman" w:cs="Times New Roman"/>
                <w:color w:val="000000" w:themeColor="text1"/>
                <w:sz w:val="20"/>
                <w:szCs w:val="20"/>
              </w:rPr>
              <w:t xml:space="preserve">Contemporary Life: </w:t>
            </w:r>
            <w:r w:rsidRPr="000A6686">
              <w:rPr>
                <w:rFonts w:ascii="Times New Roman" w:eastAsia="Times New Roman" w:hAnsi="Times New Roman" w:cs="Times New Roman"/>
                <w:color w:val="000000" w:themeColor="text1"/>
                <w:sz w:val="20"/>
                <w:szCs w:val="20"/>
              </w:rPr>
              <w:t>Vacation</w:t>
            </w:r>
            <w:r>
              <w:rPr>
                <w:rFonts w:ascii="Times New Roman" w:eastAsia="Times New Roman" w:hAnsi="Times New Roman" w:cs="Times New Roman"/>
                <w:color w:val="000000" w:themeColor="text1"/>
                <w:sz w:val="20"/>
                <w:szCs w:val="20"/>
              </w:rPr>
              <w:t xml:space="preserve"> Time</w:t>
            </w:r>
          </w:p>
        </w:tc>
      </w:tr>
      <w:tr w:rsidR="000A6686" w14:paraId="0E7800C4" w14:textId="77777777" w:rsidTr="0007558D">
        <w:trPr>
          <w:trHeight w:val="420"/>
        </w:trPr>
        <w:tc>
          <w:tcPr>
            <w:tcW w:w="1822" w:type="dxa"/>
            <w:shd w:val="clear" w:color="auto" w:fill="F2F2F2"/>
            <w:vAlign w:val="center"/>
          </w:tcPr>
          <w:p w14:paraId="59885352" w14:textId="77777777" w:rsidR="000A6686" w:rsidRDefault="000A6686">
            <w:pPr>
              <w:contextualSpacing w:val="0"/>
            </w:pPr>
            <w:r>
              <w:rPr>
                <w:rFonts w:ascii="Times New Roman" w:eastAsia="Times New Roman" w:hAnsi="Times New Roman" w:cs="Times New Roman"/>
                <w:b/>
                <w:sz w:val="20"/>
                <w:szCs w:val="20"/>
              </w:rPr>
              <w:t>Essential Question</w:t>
            </w:r>
          </w:p>
        </w:tc>
        <w:tc>
          <w:tcPr>
            <w:tcW w:w="8168" w:type="dxa"/>
            <w:gridSpan w:val="5"/>
            <w:vAlign w:val="center"/>
          </w:tcPr>
          <w:p w14:paraId="5DF155DE" w14:textId="299DFDB4" w:rsidR="000A6686" w:rsidRPr="000A6686" w:rsidRDefault="000A6686">
            <w:pPr>
              <w:contextualSpacing w:val="0"/>
              <w:rPr>
                <w:color w:val="000000" w:themeColor="text1"/>
              </w:rPr>
            </w:pPr>
            <w:r>
              <w:rPr>
                <w:rFonts w:ascii="Times New Roman" w:eastAsia="Times New Roman" w:hAnsi="Times New Roman" w:cs="Times New Roman"/>
                <w:color w:val="000000" w:themeColor="text1"/>
                <w:sz w:val="20"/>
                <w:szCs w:val="20"/>
              </w:rPr>
              <w:t>Why travel? What is an ideal vacation?</w:t>
            </w:r>
          </w:p>
        </w:tc>
      </w:tr>
      <w:tr w:rsidR="000A6686" w14:paraId="2B9B7729" w14:textId="77777777" w:rsidTr="0007558D">
        <w:trPr>
          <w:trHeight w:val="420"/>
        </w:trPr>
        <w:tc>
          <w:tcPr>
            <w:tcW w:w="9990" w:type="dxa"/>
            <w:gridSpan w:val="6"/>
            <w:shd w:val="clear" w:color="auto" w:fill="FFFF00"/>
            <w:vAlign w:val="center"/>
          </w:tcPr>
          <w:p w14:paraId="2CC20DE3" w14:textId="77777777" w:rsidR="000A6686" w:rsidRDefault="000A6686">
            <w:pPr>
              <w:contextualSpacing w:val="0"/>
              <w:jc w:val="center"/>
            </w:pPr>
            <w:r>
              <w:rPr>
                <w:rFonts w:ascii="Times New Roman" w:eastAsia="Times New Roman" w:hAnsi="Times New Roman" w:cs="Times New Roman"/>
                <w:b/>
                <w:sz w:val="20"/>
                <w:szCs w:val="20"/>
              </w:rPr>
              <w:t xml:space="preserve">                                      Unit Goals</w:t>
            </w:r>
          </w:p>
        </w:tc>
      </w:tr>
      <w:tr w:rsidR="000A6686" w14:paraId="6CDA531F" w14:textId="77777777" w:rsidTr="0007558D">
        <w:trPr>
          <w:trHeight w:val="1540"/>
        </w:trPr>
        <w:tc>
          <w:tcPr>
            <w:tcW w:w="1822" w:type="dxa"/>
            <w:shd w:val="clear" w:color="auto" w:fill="F2F2F2"/>
            <w:vAlign w:val="center"/>
          </w:tcPr>
          <w:p w14:paraId="0637347E" w14:textId="77777777" w:rsidR="000A6686" w:rsidRDefault="000A6686">
            <w:pPr>
              <w:contextualSpacing w:val="0"/>
            </w:pPr>
            <w:r>
              <w:rPr>
                <w:rFonts w:ascii="Times New Roman" w:eastAsia="Times New Roman" w:hAnsi="Times New Roman" w:cs="Times New Roman"/>
                <w:i/>
                <w:sz w:val="20"/>
                <w:szCs w:val="20"/>
              </w:rPr>
              <w:t xml:space="preserve">What should learners know and be able to do by the end of the unit? </w:t>
            </w:r>
          </w:p>
        </w:tc>
        <w:tc>
          <w:tcPr>
            <w:tcW w:w="8168" w:type="dxa"/>
            <w:gridSpan w:val="5"/>
          </w:tcPr>
          <w:p w14:paraId="0EE57C06" w14:textId="77777777" w:rsidR="000A6686" w:rsidRDefault="000A6686">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be able to:</w:t>
            </w:r>
          </w:p>
          <w:p w14:paraId="61BAEE6E"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give reasons for their travel preferences - weather, activit</w:t>
            </w:r>
            <w:r w:rsidRPr="00A17659">
              <w:rPr>
                <w:rFonts w:ascii="Times New Roman" w:hAnsi="Times New Roman" w:cs="Times New Roman"/>
                <w:sz w:val="20"/>
                <w:szCs w:val="20"/>
              </w:rPr>
              <w:t>ies</w:t>
            </w:r>
            <w:r w:rsidRPr="00A17659">
              <w:rPr>
                <w:rFonts w:ascii="Times New Roman" w:eastAsia="Calibri" w:hAnsi="Times New Roman" w:cs="Times New Roman"/>
                <w:sz w:val="20"/>
                <w:szCs w:val="20"/>
              </w:rPr>
              <w:t xml:space="preserve">, learning experiences, helping others, etc. </w:t>
            </w:r>
          </w:p>
          <w:p w14:paraId="5B59D6F7"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hAnsi="Times New Roman" w:cs="Times New Roman"/>
                <w:sz w:val="20"/>
                <w:szCs w:val="20"/>
              </w:rPr>
              <w:t>describe past vacations sharing simple details (when, where, why, with whom, what they did, how it was)</w:t>
            </w:r>
          </w:p>
          <w:p w14:paraId="209895E1"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hAnsi="Times New Roman" w:cs="Times New Roman"/>
                <w:sz w:val="20"/>
                <w:szCs w:val="20"/>
              </w:rPr>
              <w:t>discuss plans for future vacations (when, where, why, with whom, what are they going to do)</w:t>
            </w:r>
          </w:p>
          <w:p w14:paraId="18BA8B8B"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 xml:space="preserve">compare their vacation activities and schedules to those of others in different cultures </w:t>
            </w:r>
          </w:p>
          <w:p w14:paraId="47880CD1"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make, accept and refuse suggestions based on what they and others want or like to do</w:t>
            </w:r>
          </w:p>
          <w:p w14:paraId="4960860B" w14:textId="77777777" w:rsidR="000A6686"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 xml:space="preserve">name and locate popular vacation destinations in target cultures; comment on a “must see or do”, a “must eat” regional food, etc. </w:t>
            </w:r>
          </w:p>
          <w:p w14:paraId="7C3893AE" w14:textId="77777777" w:rsidR="00A17659" w:rsidRPr="00A17659" w:rsidRDefault="000A6686" w:rsidP="000A6686">
            <w:pPr>
              <w:numPr>
                <w:ilvl w:val="0"/>
                <w:numId w:val="16"/>
              </w:numPr>
              <w:ind w:left="576" w:hanging="288"/>
              <w:rPr>
                <w:rFonts w:ascii="Times New Roman" w:hAnsi="Times New Roman" w:cs="Times New Roman"/>
                <w:sz w:val="20"/>
                <w:szCs w:val="20"/>
              </w:rPr>
            </w:pPr>
            <w:r w:rsidRPr="00A17659">
              <w:rPr>
                <w:rFonts w:ascii="Times New Roman" w:eastAsia="Calibri" w:hAnsi="Times New Roman" w:cs="Times New Roman"/>
                <w:sz w:val="20"/>
                <w:szCs w:val="20"/>
              </w:rPr>
              <w:t xml:space="preserve">explain why </w:t>
            </w:r>
            <w:r w:rsidR="000A1B94" w:rsidRPr="00A17659">
              <w:rPr>
                <w:rFonts w:ascii="Times New Roman" w:eastAsia="Calibri" w:hAnsi="Times New Roman" w:cs="Times New Roman"/>
                <w:sz w:val="20"/>
                <w:szCs w:val="20"/>
              </w:rPr>
              <w:t xml:space="preserve">Chicago </w:t>
            </w:r>
            <w:r w:rsidRPr="00A17659">
              <w:rPr>
                <w:rFonts w:ascii="Times New Roman" w:eastAsia="Calibri" w:hAnsi="Times New Roman" w:cs="Times New Roman"/>
                <w:sz w:val="20"/>
                <w:szCs w:val="20"/>
              </w:rPr>
              <w:t>is or is not an ideal vacation destination</w:t>
            </w:r>
          </w:p>
          <w:p w14:paraId="11971A58" w14:textId="2620EEFF" w:rsidR="000A6686" w:rsidRDefault="00A17659" w:rsidP="00A17659">
            <w:pPr>
              <w:numPr>
                <w:ilvl w:val="0"/>
                <w:numId w:val="16"/>
              </w:numPr>
              <w:ind w:left="576" w:hanging="288"/>
              <w:rPr>
                <w:rFonts w:ascii="Times New Roman" w:eastAsia="Times New Roman" w:hAnsi="Times New Roman" w:cs="Times New Roman"/>
                <w:sz w:val="20"/>
                <w:szCs w:val="20"/>
              </w:rPr>
            </w:pPr>
            <w:r w:rsidRPr="00A17659">
              <w:rPr>
                <w:rFonts w:ascii="Times New Roman" w:eastAsia="Calibri" w:hAnsi="Times New Roman" w:cs="Times New Roman"/>
                <w:sz w:val="20"/>
                <w:szCs w:val="20"/>
              </w:rPr>
              <w:t>determine</w:t>
            </w:r>
            <w:r w:rsidR="000A6686" w:rsidRPr="00A17659">
              <w:rPr>
                <w:rFonts w:ascii="Times New Roman" w:eastAsia="Calibri" w:hAnsi="Times New Roman" w:cs="Times New Roman"/>
                <w:sz w:val="20"/>
                <w:szCs w:val="20"/>
              </w:rPr>
              <w:t xml:space="preserve"> </w:t>
            </w:r>
            <w:r w:rsidRPr="00A17659">
              <w:rPr>
                <w:rFonts w:ascii="Times New Roman" w:eastAsia="Calibri" w:hAnsi="Times New Roman" w:cs="Times New Roman"/>
                <w:sz w:val="20"/>
                <w:szCs w:val="20"/>
              </w:rPr>
              <w:t>where someone is going based on</w:t>
            </w:r>
            <w:r w:rsidR="000A6686" w:rsidRPr="00A17659">
              <w:rPr>
                <w:rFonts w:ascii="Times New Roman" w:eastAsia="Calibri" w:hAnsi="Times New Roman" w:cs="Times New Roman"/>
                <w:sz w:val="20"/>
                <w:szCs w:val="20"/>
              </w:rPr>
              <w:t xml:space="preserve"> </w:t>
            </w:r>
            <w:r w:rsidR="00267E1B">
              <w:rPr>
                <w:rFonts w:ascii="Times New Roman" w:eastAsia="Calibri" w:hAnsi="Times New Roman" w:cs="Times New Roman"/>
                <w:sz w:val="20"/>
                <w:szCs w:val="20"/>
              </w:rPr>
              <w:t xml:space="preserve">a </w:t>
            </w:r>
            <w:r w:rsidR="000A6686" w:rsidRPr="00A17659">
              <w:rPr>
                <w:rFonts w:ascii="Times New Roman" w:eastAsia="Calibri" w:hAnsi="Times New Roman" w:cs="Times New Roman"/>
                <w:sz w:val="20"/>
                <w:szCs w:val="20"/>
              </w:rPr>
              <w:t>packing list</w:t>
            </w:r>
            <w:r w:rsidR="000A6686" w:rsidRPr="00A17659">
              <w:rPr>
                <w:rFonts w:ascii="Calibri" w:eastAsia="Calibri" w:hAnsi="Calibri" w:cs="Calibri"/>
              </w:rPr>
              <w:t xml:space="preserve"> </w:t>
            </w:r>
          </w:p>
        </w:tc>
      </w:tr>
      <w:tr w:rsidR="000A6686" w14:paraId="1DDDFAD9" w14:textId="77777777" w:rsidTr="0007558D">
        <w:trPr>
          <w:trHeight w:val="420"/>
        </w:trPr>
        <w:tc>
          <w:tcPr>
            <w:tcW w:w="9990" w:type="dxa"/>
            <w:gridSpan w:val="6"/>
            <w:shd w:val="clear" w:color="auto" w:fill="FFFF00"/>
            <w:vAlign w:val="center"/>
          </w:tcPr>
          <w:p w14:paraId="0EB3AC19" w14:textId="77777777" w:rsidR="000A6686" w:rsidRDefault="000A6686">
            <w:pPr>
              <w:contextualSpacing w:val="0"/>
              <w:jc w:val="center"/>
            </w:pPr>
            <w:r>
              <w:rPr>
                <w:rFonts w:ascii="Times New Roman" w:eastAsia="Times New Roman" w:hAnsi="Times New Roman" w:cs="Times New Roman"/>
                <w:b/>
                <w:sz w:val="20"/>
                <w:szCs w:val="20"/>
              </w:rPr>
              <w:t xml:space="preserve">                                        Summative Performance Tasks</w:t>
            </w:r>
          </w:p>
        </w:tc>
      </w:tr>
      <w:tr w:rsidR="000A6686" w14:paraId="0E4DA787" w14:textId="77777777" w:rsidTr="0007558D">
        <w:trPr>
          <w:trHeight w:val="420"/>
        </w:trPr>
        <w:tc>
          <w:tcPr>
            <w:tcW w:w="1822" w:type="dxa"/>
            <w:vMerge w:val="restart"/>
            <w:shd w:val="clear" w:color="auto" w:fill="F2F2F2"/>
          </w:tcPr>
          <w:p w14:paraId="67ED2069" w14:textId="77777777" w:rsidR="000A6686" w:rsidRPr="00F9473D" w:rsidRDefault="000A6686" w:rsidP="00F9473D">
            <w:pPr>
              <w:pStyle w:val="ListParagraph"/>
              <w:numPr>
                <w:ilvl w:val="0"/>
                <w:numId w:val="14"/>
              </w:numPr>
              <w:ind w:left="144" w:hanging="144"/>
              <w:rPr>
                <w:i/>
                <w:sz w:val="20"/>
                <w:szCs w:val="20"/>
              </w:rPr>
            </w:pPr>
            <w:r w:rsidRPr="00F9473D">
              <w:rPr>
                <w:rFonts w:eastAsia="Times New Roman"/>
                <w:i/>
                <w:sz w:val="20"/>
                <w:szCs w:val="20"/>
              </w:rPr>
              <w:t xml:space="preserve">These tasks allow learners to demonstrate how well they have met the goals of the unit. </w:t>
            </w:r>
          </w:p>
          <w:p w14:paraId="75B027C9" w14:textId="6D3CA0D5" w:rsidR="000A6686" w:rsidRPr="00F9473D" w:rsidRDefault="000A6686" w:rsidP="00F9473D">
            <w:pPr>
              <w:pStyle w:val="ListParagraph"/>
              <w:numPr>
                <w:ilvl w:val="0"/>
                <w:numId w:val="14"/>
              </w:numPr>
              <w:ind w:left="144" w:hanging="144"/>
            </w:pPr>
            <w:r w:rsidRPr="00F9473D">
              <w:rPr>
                <w:rFonts w:eastAsia="Times New Roman"/>
                <w:i/>
                <w:sz w:val="20"/>
                <w:szCs w:val="20"/>
              </w:rPr>
              <w:t>The tasks follow the format of the IPA, but are integrated throughout the unit.</w:t>
            </w:r>
          </w:p>
          <w:p w14:paraId="3EA2FDA6" w14:textId="01F348CD" w:rsidR="000A6686" w:rsidRPr="00F9473D" w:rsidRDefault="000A6686" w:rsidP="00F9473D">
            <w:pPr>
              <w:pStyle w:val="ListParagraph"/>
              <w:numPr>
                <w:ilvl w:val="0"/>
                <w:numId w:val="14"/>
              </w:numPr>
              <w:ind w:left="144" w:hanging="144"/>
            </w:pPr>
            <w:r w:rsidRPr="00F9473D">
              <w:rPr>
                <w:rFonts w:eastAsia="Times New Roman"/>
                <w:i/>
                <w:sz w:val="20"/>
                <w:szCs w:val="20"/>
              </w:rPr>
              <w:t>The template encourages multiple interpretive tasks.</w:t>
            </w:r>
          </w:p>
          <w:p w14:paraId="60922D01" w14:textId="330D350A" w:rsidR="000A6686" w:rsidRPr="00F9473D" w:rsidRDefault="000A6686" w:rsidP="00F9473D">
            <w:pPr>
              <w:pStyle w:val="ListParagraph"/>
              <w:numPr>
                <w:ilvl w:val="0"/>
                <w:numId w:val="14"/>
              </w:numPr>
              <w:ind w:left="144" w:hanging="144"/>
            </w:pPr>
            <w:r w:rsidRPr="00F9473D">
              <w:rPr>
                <w:rFonts w:eastAsia="Times New Roman"/>
                <w:i/>
                <w:sz w:val="20"/>
                <w:szCs w:val="20"/>
              </w:rPr>
              <w:t>The interpretive tasks inform the content of the presentational and interpersonal tasks.</w:t>
            </w:r>
          </w:p>
          <w:p w14:paraId="54B7B00C" w14:textId="77DBB1DA" w:rsidR="000A6686" w:rsidRDefault="000A6686" w:rsidP="00F9473D">
            <w:pPr>
              <w:pStyle w:val="ListParagraph"/>
              <w:numPr>
                <w:ilvl w:val="0"/>
                <w:numId w:val="14"/>
              </w:numPr>
              <w:ind w:left="144" w:hanging="144"/>
            </w:pPr>
            <w:r w:rsidRPr="00F9473D">
              <w:rPr>
                <w:rFonts w:eastAsia="Times New Roman"/>
                <w:i/>
                <w:sz w:val="20"/>
                <w:szCs w:val="20"/>
              </w:rPr>
              <w:t>The tasks incorporate 21</w:t>
            </w:r>
            <w:r w:rsidRPr="00F9473D">
              <w:rPr>
                <w:rFonts w:eastAsia="Times New Roman"/>
                <w:i/>
                <w:sz w:val="20"/>
                <w:szCs w:val="20"/>
                <w:vertAlign w:val="superscript"/>
              </w:rPr>
              <w:t>st</w:t>
            </w:r>
            <w:r w:rsidRPr="00F9473D">
              <w:rPr>
                <w:rFonts w:eastAsia="Times New Roman"/>
                <w:i/>
                <w:sz w:val="20"/>
                <w:szCs w:val="20"/>
              </w:rPr>
              <w:t xml:space="preserve"> Century Skills.</w:t>
            </w:r>
          </w:p>
        </w:tc>
        <w:tc>
          <w:tcPr>
            <w:tcW w:w="8168" w:type="dxa"/>
            <w:gridSpan w:val="5"/>
            <w:shd w:val="clear" w:color="auto" w:fill="FFFFFF"/>
            <w:vAlign w:val="center"/>
          </w:tcPr>
          <w:p w14:paraId="25E99D8B" w14:textId="77777777" w:rsidR="000A6686" w:rsidRDefault="000A6686">
            <w:pPr>
              <w:contextualSpacing w:val="0"/>
              <w:jc w:val="center"/>
            </w:pPr>
            <w:r>
              <w:rPr>
                <w:rFonts w:ascii="Times New Roman" w:eastAsia="Times New Roman" w:hAnsi="Times New Roman" w:cs="Times New Roman"/>
                <w:b/>
                <w:sz w:val="20"/>
                <w:szCs w:val="20"/>
              </w:rPr>
              <w:t>Interpretive Mode</w:t>
            </w:r>
          </w:p>
        </w:tc>
      </w:tr>
      <w:tr w:rsidR="00F90B9D" w14:paraId="741CB25C" w14:textId="77777777" w:rsidTr="00F90B9D">
        <w:trPr>
          <w:trHeight w:val="1259"/>
        </w:trPr>
        <w:tc>
          <w:tcPr>
            <w:tcW w:w="1822" w:type="dxa"/>
            <w:vMerge/>
            <w:shd w:val="clear" w:color="auto" w:fill="F2F2F2"/>
          </w:tcPr>
          <w:p w14:paraId="5420AB33" w14:textId="77777777" w:rsidR="00F90B9D" w:rsidRDefault="00F90B9D">
            <w:pPr>
              <w:contextualSpacing w:val="0"/>
            </w:pPr>
          </w:p>
        </w:tc>
        <w:tc>
          <w:tcPr>
            <w:tcW w:w="2948" w:type="dxa"/>
            <w:tcBorders>
              <w:bottom w:val="single" w:sz="4" w:space="0" w:color="000000"/>
            </w:tcBorders>
            <w:shd w:val="clear" w:color="auto" w:fill="FFFFFF"/>
          </w:tcPr>
          <w:p w14:paraId="0454B679" w14:textId="62C2081E" w:rsidR="00F90B9D" w:rsidRDefault="00F90B9D">
            <w:pPr>
              <w:contextualSpacing w:val="0"/>
            </w:pPr>
            <w:r>
              <w:rPr>
                <w:rFonts w:ascii="Times New Roman" w:eastAsia="Times New Roman" w:hAnsi="Times New Roman" w:cs="Times New Roman"/>
                <w:sz w:val="20"/>
                <w:szCs w:val="20"/>
              </w:rPr>
              <w:t>Read various texts about different travel destinations and demonstrate an understanding of key details. (brochures, blogs, ads, etc.)</w:t>
            </w:r>
          </w:p>
        </w:tc>
        <w:tc>
          <w:tcPr>
            <w:tcW w:w="2518" w:type="dxa"/>
            <w:gridSpan w:val="2"/>
            <w:tcBorders>
              <w:bottom w:val="single" w:sz="4" w:space="0" w:color="000000"/>
            </w:tcBorders>
            <w:shd w:val="clear" w:color="auto" w:fill="FFFFFF"/>
          </w:tcPr>
          <w:p w14:paraId="40E8E57F" w14:textId="48BE5F4F" w:rsidR="00F90B9D" w:rsidRDefault="00F90B9D">
            <w:pPr>
              <w:contextualSpacing w:val="0"/>
            </w:pPr>
            <w:r>
              <w:rPr>
                <w:rFonts w:ascii="Times New Roman" w:eastAsia="Times New Roman" w:hAnsi="Times New Roman" w:cs="Times New Roman"/>
                <w:sz w:val="20"/>
                <w:szCs w:val="20"/>
              </w:rPr>
              <w:t>Read an infographic that shares information on why people travel in different cultures.</w:t>
            </w:r>
          </w:p>
        </w:tc>
        <w:tc>
          <w:tcPr>
            <w:tcW w:w="2702" w:type="dxa"/>
            <w:gridSpan w:val="2"/>
            <w:tcBorders>
              <w:bottom w:val="single" w:sz="4" w:space="0" w:color="000000"/>
            </w:tcBorders>
            <w:shd w:val="clear" w:color="auto" w:fill="FFFFFF"/>
          </w:tcPr>
          <w:p w14:paraId="41B9130D" w14:textId="4A5B2F91" w:rsidR="00F90B9D" w:rsidRDefault="00F90B9D">
            <w:pPr>
              <w:contextualSpacing w:val="0"/>
            </w:pPr>
            <w:r>
              <w:rPr>
                <w:rFonts w:ascii="Times New Roman" w:eastAsia="Times New Roman" w:hAnsi="Times New Roman" w:cs="Times New Roman"/>
                <w:sz w:val="20"/>
                <w:szCs w:val="20"/>
              </w:rPr>
              <w:t>Listen to a promotional piece for a travel destination and demonstrate an understanding of key ideas.</w:t>
            </w:r>
          </w:p>
        </w:tc>
      </w:tr>
      <w:tr w:rsidR="00F90B9D" w14:paraId="3239829E" w14:textId="77777777" w:rsidTr="0007558D">
        <w:trPr>
          <w:trHeight w:val="2460"/>
        </w:trPr>
        <w:tc>
          <w:tcPr>
            <w:tcW w:w="1822" w:type="dxa"/>
            <w:vMerge/>
            <w:shd w:val="clear" w:color="auto" w:fill="F2F2F2"/>
          </w:tcPr>
          <w:p w14:paraId="0BF36F0F" w14:textId="77777777" w:rsidR="00F90B9D" w:rsidRDefault="00F90B9D">
            <w:pPr>
              <w:contextualSpacing w:val="0"/>
            </w:pPr>
          </w:p>
        </w:tc>
        <w:tc>
          <w:tcPr>
            <w:tcW w:w="4127" w:type="dxa"/>
            <w:gridSpan w:val="2"/>
            <w:tcBorders>
              <w:top w:val="single" w:sz="4" w:space="0" w:color="000000"/>
              <w:bottom w:val="single" w:sz="4" w:space="0" w:color="000000"/>
            </w:tcBorders>
            <w:shd w:val="clear" w:color="auto" w:fill="FFFFFF"/>
          </w:tcPr>
          <w:p w14:paraId="14F83AD7" w14:textId="77777777" w:rsidR="00F90B9D" w:rsidRDefault="00F90B9D">
            <w:pPr>
              <w:contextualSpacing w:val="0"/>
              <w:jc w:val="center"/>
            </w:pPr>
            <w:r>
              <w:rPr>
                <w:rFonts w:ascii="Times New Roman" w:eastAsia="Times New Roman" w:hAnsi="Times New Roman" w:cs="Times New Roman"/>
                <w:b/>
                <w:sz w:val="20"/>
                <w:szCs w:val="20"/>
              </w:rPr>
              <w:t>Presentational Mode</w:t>
            </w:r>
          </w:p>
          <w:p w14:paraId="104BBEDB" w14:textId="77777777" w:rsidR="00F90B9D" w:rsidRDefault="00F90B9D" w:rsidP="00F90B9D">
            <w:pPr>
              <w:spacing w:before="2" w:after="2"/>
              <w:contextualSpacing w:val="0"/>
              <w:rPr>
                <w:rFonts w:ascii="Times New Roman" w:eastAsia="Times New Roman" w:hAnsi="Times New Roman" w:cs="Times New Roman"/>
                <w:sz w:val="20"/>
                <w:szCs w:val="20"/>
              </w:rPr>
            </w:pPr>
            <w:r w:rsidRPr="00F90B9D">
              <w:rPr>
                <w:rFonts w:ascii="Times New Roman" w:eastAsia="Times New Roman" w:hAnsi="Times New Roman" w:cs="Times New Roman"/>
                <w:b/>
                <w:sz w:val="20"/>
                <w:szCs w:val="20"/>
              </w:rPr>
              <w:t>On-Demand:</w:t>
            </w:r>
            <w:r>
              <w:rPr>
                <w:rFonts w:ascii="Times New Roman" w:eastAsia="Times New Roman" w:hAnsi="Times New Roman" w:cs="Times New Roman"/>
                <w:sz w:val="20"/>
                <w:szCs w:val="20"/>
              </w:rPr>
              <w:t xml:space="preserve"> Email a friend about a vacation you want to take where the target language is spoken. Explain why you want to go there. Comment on the weather, what you’re packing and activities that you are going to do so that you can experience as much of the target culture as possible. </w:t>
            </w:r>
          </w:p>
          <w:p w14:paraId="388EC1DA" w14:textId="15035FF8" w:rsidR="00F90B9D" w:rsidRPr="00F90B9D" w:rsidRDefault="00F90B9D" w:rsidP="00F90B9D">
            <w:pPr>
              <w:spacing w:before="2" w:after="2"/>
              <w:contextualSpacing w:val="0"/>
              <w:rPr>
                <w:rFonts w:ascii="Times New Roman" w:eastAsia="Times New Roman" w:hAnsi="Times New Roman" w:cs="Times New Roman"/>
                <w:b/>
                <w:sz w:val="20"/>
                <w:szCs w:val="20"/>
              </w:rPr>
            </w:pPr>
            <w:r w:rsidRPr="00F90B9D">
              <w:rPr>
                <w:rFonts w:ascii="Times New Roman" w:eastAsia="Times New Roman" w:hAnsi="Times New Roman" w:cs="Times New Roman"/>
                <w:b/>
                <w:sz w:val="20"/>
                <w:szCs w:val="20"/>
              </w:rPr>
              <w:t>Project</w:t>
            </w:r>
            <w:bookmarkStart w:id="0" w:name="_GoBack"/>
            <w:bookmarkEnd w:id="0"/>
            <w:r w:rsidRPr="00F90B9D">
              <w:rPr>
                <w:rFonts w:ascii="Times New Roman" w:eastAsia="Times New Roman" w:hAnsi="Times New Roman" w:cs="Times New Roman"/>
                <w:b/>
                <w:sz w:val="20"/>
                <w:szCs w:val="20"/>
              </w:rPr>
              <w:t>:</w:t>
            </w:r>
            <w:r>
              <w:rPr>
                <w:rFonts w:ascii="Times New Roman" w:eastAsia="Times New Roman" w:hAnsi="Times New Roman" w:cs="Times New Roman"/>
                <w:sz w:val="20"/>
                <w:szCs w:val="20"/>
              </w:rPr>
              <w:t xml:space="preserve"> Continue the digital global identity presentation. Add slides to the presentation to reflect your person’s vacation preferences. Explain a trip saying what you did on a particular vacation. Create a presentation that is designed to cause others to want to visit.  Share specific details as appropriate:</w:t>
            </w:r>
          </w:p>
          <w:p w14:paraId="57AF960B" w14:textId="77777777" w:rsidR="00F90B9D" w:rsidRDefault="00F90B9D" w:rsidP="00F90B9D">
            <w:pPr>
              <w:numPr>
                <w:ilvl w:val="0"/>
                <w:numId w:val="1"/>
              </w:numPr>
              <w:spacing w:before="2" w:after="2"/>
              <w:ind w:left="288" w:hanging="288"/>
              <w:rPr>
                <w:rFonts w:ascii="Times New Roman" w:eastAsia="Times New Roman" w:hAnsi="Times New Roman" w:cs="Times New Roman"/>
                <w:sz w:val="20"/>
                <w:szCs w:val="20"/>
              </w:rPr>
            </w:pPr>
            <w:r>
              <w:rPr>
                <w:rFonts w:ascii="Times New Roman" w:eastAsia="Times New Roman" w:hAnsi="Times New Roman" w:cs="Times New Roman"/>
                <w:sz w:val="20"/>
                <w:szCs w:val="20"/>
              </w:rPr>
              <w:t>when you went and what you did</w:t>
            </w:r>
          </w:p>
          <w:p w14:paraId="061C19A3" w14:textId="77777777" w:rsidR="00F90B9D" w:rsidRDefault="00F90B9D" w:rsidP="00F90B9D">
            <w:pPr>
              <w:numPr>
                <w:ilvl w:val="0"/>
                <w:numId w:val="1"/>
              </w:numPr>
              <w:spacing w:before="2" w:after="2"/>
              <w:ind w:left="288" w:hanging="288"/>
              <w:rPr>
                <w:rFonts w:ascii="Times New Roman" w:eastAsia="Times New Roman" w:hAnsi="Times New Roman" w:cs="Times New Roman"/>
                <w:sz w:val="20"/>
                <w:szCs w:val="20"/>
              </w:rPr>
            </w:pPr>
            <w:r>
              <w:rPr>
                <w:rFonts w:ascii="Times New Roman" w:eastAsia="Times New Roman" w:hAnsi="Times New Roman" w:cs="Times New Roman"/>
                <w:sz w:val="20"/>
                <w:szCs w:val="20"/>
              </w:rPr>
              <w:t>include other details - what you ate, who went with you</w:t>
            </w:r>
          </w:p>
          <w:p w14:paraId="3652144E" w14:textId="7F103C6E" w:rsidR="00F90B9D" w:rsidRDefault="00F90B9D" w:rsidP="00F90B9D">
            <w:pPr>
              <w:numPr>
                <w:ilvl w:val="0"/>
                <w:numId w:val="1"/>
              </w:numPr>
              <w:spacing w:before="2" w:after="2"/>
              <w:ind w:left="288" w:hanging="288"/>
              <w:rPr>
                <w:rFonts w:ascii="Times New Roman" w:eastAsia="Times New Roman" w:hAnsi="Times New Roman" w:cs="Times New Roman"/>
                <w:sz w:val="20"/>
                <w:szCs w:val="20"/>
              </w:rPr>
            </w:pPr>
            <w:r>
              <w:rPr>
                <w:rFonts w:ascii="Times New Roman" w:eastAsia="Times New Roman" w:hAnsi="Times New Roman" w:cs="Times New Roman"/>
                <w:sz w:val="20"/>
                <w:szCs w:val="20"/>
              </w:rPr>
              <w:t>comment on how the vacation was</w:t>
            </w:r>
          </w:p>
        </w:tc>
        <w:tc>
          <w:tcPr>
            <w:tcW w:w="4041" w:type="dxa"/>
            <w:gridSpan w:val="3"/>
            <w:tcBorders>
              <w:top w:val="single" w:sz="4" w:space="0" w:color="000000"/>
              <w:bottom w:val="single" w:sz="4" w:space="0" w:color="000000"/>
            </w:tcBorders>
            <w:shd w:val="clear" w:color="auto" w:fill="FFFFFF"/>
          </w:tcPr>
          <w:p w14:paraId="05E1BC59" w14:textId="77777777" w:rsidR="00F90B9D" w:rsidRDefault="00F90B9D">
            <w:pPr>
              <w:contextualSpacing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 Mode</w:t>
            </w:r>
          </w:p>
          <w:p w14:paraId="398524E8" w14:textId="77777777" w:rsidR="00F90B9D" w:rsidRDefault="00F90B9D" w:rsidP="00F90B9D">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You are planning your vacation with some friends. You have narrowed it down to three destination choices where the target language is spoken. Compare and contrast your destination options and ask and answer questions to finalize your destination choice.  Be sure to comment on cultural aspects of your preferred destination. </w:t>
            </w:r>
          </w:p>
          <w:p w14:paraId="278BCEB1" w14:textId="77777777" w:rsidR="00F90B9D" w:rsidRDefault="00F90B9D">
            <w:pPr>
              <w:contextualSpacing w:val="0"/>
              <w:jc w:val="center"/>
            </w:pPr>
          </w:p>
          <w:p w14:paraId="400344CD" w14:textId="77777777" w:rsidR="00F90B9D" w:rsidRDefault="00F90B9D">
            <w:pPr>
              <w:contextualSpacing w:val="0"/>
            </w:pPr>
          </w:p>
          <w:p w14:paraId="56CDDA38" w14:textId="77777777" w:rsidR="00F90B9D" w:rsidRDefault="00F90B9D" w:rsidP="009B07FE"/>
        </w:tc>
      </w:tr>
    </w:tbl>
    <w:p w14:paraId="2D892771" w14:textId="77777777" w:rsidR="0027034F" w:rsidRDefault="0027034F"/>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397"/>
        <w:gridCol w:w="2833"/>
        <w:gridCol w:w="2397"/>
        <w:gridCol w:w="942"/>
        <w:gridCol w:w="1881"/>
      </w:tblGrid>
      <w:tr w:rsidR="009F4707" w14:paraId="7FAD6A24" w14:textId="77777777" w:rsidTr="0007558D">
        <w:trPr>
          <w:trHeight w:val="420"/>
        </w:trPr>
        <w:tc>
          <w:tcPr>
            <w:tcW w:w="9990" w:type="dxa"/>
            <w:gridSpan w:val="6"/>
            <w:shd w:val="clear" w:color="auto" w:fill="FFFF00"/>
            <w:vAlign w:val="center"/>
          </w:tcPr>
          <w:p w14:paraId="43A3D84A" w14:textId="77777777" w:rsidR="009F4707" w:rsidRDefault="0070537E">
            <w:pPr>
              <w:contextualSpacing w:val="0"/>
              <w:jc w:val="center"/>
            </w:pPr>
            <w:r>
              <w:rPr>
                <w:rFonts w:ascii="Times New Roman" w:eastAsia="Times New Roman" w:hAnsi="Times New Roman" w:cs="Times New Roman"/>
                <w:b/>
                <w:sz w:val="20"/>
                <w:szCs w:val="20"/>
              </w:rPr>
              <w:lastRenderedPageBreak/>
              <w:t>Toolbox</w:t>
            </w:r>
          </w:p>
        </w:tc>
      </w:tr>
      <w:tr w:rsidR="009F4707" w14:paraId="098D3721" w14:textId="77777777" w:rsidTr="0007558D">
        <w:trPr>
          <w:trHeight w:val="458"/>
        </w:trPr>
        <w:tc>
          <w:tcPr>
            <w:tcW w:w="9990" w:type="dxa"/>
            <w:gridSpan w:val="6"/>
            <w:shd w:val="clear" w:color="auto" w:fill="F2F2F2"/>
            <w:vAlign w:val="center"/>
          </w:tcPr>
          <w:p w14:paraId="3ACDF06C" w14:textId="77777777" w:rsidR="009F4707" w:rsidRDefault="0070537E">
            <w:pPr>
              <w:contextualSpacing w:val="0"/>
              <w:jc w:val="center"/>
            </w:pPr>
            <w:r>
              <w:rPr>
                <w:rFonts w:ascii="Times New Roman" w:eastAsia="Times New Roman" w:hAnsi="Times New Roman" w:cs="Times New Roman"/>
                <w:b/>
                <w:sz w:val="20"/>
                <w:szCs w:val="20"/>
              </w:rPr>
              <w:t>Can Do Statements</w:t>
            </w:r>
          </w:p>
        </w:tc>
      </w:tr>
      <w:tr w:rsidR="00F90B9D" w14:paraId="2E8AF41A" w14:textId="77777777" w:rsidTr="0007558D">
        <w:trPr>
          <w:trHeight w:val="440"/>
        </w:trPr>
        <w:tc>
          <w:tcPr>
            <w:tcW w:w="1937" w:type="dxa"/>
            <w:gridSpan w:val="2"/>
            <w:shd w:val="clear" w:color="auto" w:fill="F2F2F2"/>
            <w:vAlign w:val="center"/>
          </w:tcPr>
          <w:p w14:paraId="0988A2F1" w14:textId="77777777" w:rsidR="00F90B9D" w:rsidRPr="002D07A3" w:rsidRDefault="00F90B9D" w:rsidP="002D07A3">
            <w:pPr>
              <w:contextualSpacing w:val="0"/>
              <w:rPr>
                <w:sz w:val="20"/>
                <w:szCs w:val="20"/>
              </w:rPr>
            </w:pPr>
            <w:r w:rsidRPr="002D07A3">
              <w:rPr>
                <w:rFonts w:ascii="Times New Roman" w:eastAsia="Times New Roman" w:hAnsi="Times New Roman" w:cs="Times New Roman"/>
                <w:b/>
                <w:sz w:val="20"/>
                <w:szCs w:val="20"/>
              </w:rPr>
              <w:t>Interpretive</w:t>
            </w:r>
          </w:p>
        </w:tc>
        <w:tc>
          <w:tcPr>
            <w:tcW w:w="8053" w:type="dxa"/>
            <w:gridSpan w:val="4"/>
            <w:shd w:val="clear" w:color="auto" w:fill="FFFFFF"/>
          </w:tcPr>
          <w:p w14:paraId="5D14DD0B"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(R) I can read travel guides or blogs and to obtain information about a destination.</w:t>
            </w:r>
          </w:p>
          <w:p w14:paraId="0470D966"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(L) I can listen to a travelogue and match photos to the descriptions. </w:t>
            </w:r>
          </w:p>
          <w:p w14:paraId="7850CED4"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(L) I can listen to a weather report and complete a comprehension check.</w:t>
            </w:r>
          </w:p>
          <w:p w14:paraId="30C380D6" w14:textId="77777777"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(L &amp;R) I can read a weather/ climate website and choose the best time to travel to a country based on the information given.</w:t>
            </w:r>
          </w:p>
          <w:p w14:paraId="0620AC9F" w14:textId="57325BEC"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(R) I can read infographic about vacation habits and use the information to compare similarities and differences. </w:t>
            </w:r>
          </w:p>
        </w:tc>
      </w:tr>
      <w:tr w:rsidR="00F90B9D" w14:paraId="467BAAD5" w14:textId="77777777" w:rsidTr="0007558D">
        <w:trPr>
          <w:trHeight w:val="420"/>
        </w:trPr>
        <w:tc>
          <w:tcPr>
            <w:tcW w:w="1937" w:type="dxa"/>
            <w:gridSpan w:val="2"/>
            <w:shd w:val="clear" w:color="auto" w:fill="F2F2F2"/>
            <w:vAlign w:val="center"/>
          </w:tcPr>
          <w:p w14:paraId="23C366F5" w14:textId="77777777" w:rsidR="00F90B9D" w:rsidRPr="002D07A3" w:rsidRDefault="00F90B9D" w:rsidP="002D07A3">
            <w:pPr>
              <w:contextualSpacing w:val="0"/>
              <w:rPr>
                <w:sz w:val="20"/>
                <w:szCs w:val="20"/>
              </w:rPr>
            </w:pPr>
            <w:r w:rsidRPr="002D07A3">
              <w:rPr>
                <w:rFonts w:ascii="Times New Roman" w:eastAsia="Times New Roman" w:hAnsi="Times New Roman" w:cs="Times New Roman"/>
                <w:b/>
                <w:sz w:val="20"/>
                <w:szCs w:val="20"/>
              </w:rPr>
              <w:t xml:space="preserve">Presentational </w:t>
            </w:r>
          </w:p>
        </w:tc>
        <w:tc>
          <w:tcPr>
            <w:tcW w:w="8053" w:type="dxa"/>
            <w:gridSpan w:val="4"/>
            <w:shd w:val="clear" w:color="auto" w:fill="FFFFFF"/>
          </w:tcPr>
          <w:p w14:paraId="6FD60BB2"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(S&amp;W) I can explain why travel and vacation is important to me.</w:t>
            </w:r>
          </w:p>
          <w:p w14:paraId="018BA161" w14:textId="77777777" w:rsidR="00F90B9D" w:rsidRPr="00F90B9D" w:rsidRDefault="00F90B9D" w:rsidP="00E33489">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(S&amp;W) I can compare vacation habits between cultures. </w:t>
            </w:r>
          </w:p>
          <w:p w14:paraId="2B8692B7" w14:textId="77777777"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(S&amp;W) I can compare travel destinations in other countries to similar US destinations where possible.</w:t>
            </w:r>
          </w:p>
          <w:p w14:paraId="1A5192DB" w14:textId="64B74321" w:rsidR="00F90B9D" w:rsidRPr="00F90B9D" w:rsidRDefault="00F90B9D" w:rsidP="00F90B9D">
            <w:pPr>
              <w:contextualSpacing w:val="0"/>
              <w:rPr>
                <w:rFonts w:ascii="Times New Roman" w:hAnsi="Times New Roman" w:cs="Times New Roman"/>
                <w:sz w:val="20"/>
                <w:szCs w:val="20"/>
              </w:rPr>
            </w:pPr>
            <w:r w:rsidRPr="00F90B9D">
              <w:rPr>
                <w:rFonts w:ascii="Times New Roman" w:hAnsi="Times New Roman" w:cs="Times New Roman"/>
                <w:sz w:val="20"/>
                <w:szCs w:val="20"/>
              </w:rPr>
              <w:t xml:space="preserve">(S&amp;W) I can convince others to visit a specific destination giving details about places, events and food. </w:t>
            </w:r>
          </w:p>
        </w:tc>
      </w:tr>
      <w:tr w:rsidR="00F90B9D" w14:paraId="56594A00" w14:textId="77777777" w:rsidTr="0007558D">
        <w:trPr>
          <w:trHeight w:val="420"/>
        </w:trPr>
        <w:tc>
          <w:tcPr>
            <w:tcW w:w="1937" w:type="dxa"/>
            <w:gridSpan w:val="2"/>
            <w:shd w:val="clear" w:color="auto" w:fill="F2F2F2"/>
            <w:vAlign w:val="center"/>
          </w:tcPr>
          <w:p w14:paraId="11558DF7" w14:textId="77777777" w:rsidR="00F90B9D" w:rsidRPr="002D07A3" w:rsidRDefault="00F90B9D" w:rsidP="002D07A3">
            <w:pPr>
              <w:contextualSpacing w:val="0"/>
              <w:rPr>
                <w:sz w:val="20"/>
                <w:szCs w:val="20"/>
              </w:rPr>
            </w:pPr>
            <w:r w:rsidRPr="002D07A3">
              <w:rPr>
                <w:rFonts w:ascii="Times New Roman" w:eastAsia="Times New Roman" w:hAnsi="Times New Roman" w:cs="Times New Roman"/>
                <w:b/>
                <w:sz w:val="20"/>
                <w:szCs w:val="20"/>
              </w:rPr>
              <w:t>Interpersonal</w:t>
            </w:r>
          </w:p>
        </w:tc>
        <w:tc>
          <w:tcPr>
            <w:tcW w:w="8053" w:type="dxa"/>
            <w:gridSpan w:val="4"/>
            <w:shd w:val="clear" w:color="auto" w:fill="FFFFFF"/>
          </w:tcPr>
          <w:p w14:paraId="355045D9" w14:textId="77777777" w:rsidR="00F90B9D" w:rsidRP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discuss plans for future trips (when, where, why, with whom, what are they going to do). </w:t>
            </w:r>
          </w:p>
          <w:p w14:paraId="63946302" w14:textId="77777777" w:rsidR="00F90B9D" w:rsidRP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discuss past trips giving details about that trip. </w:t>
            </w:r>
          </w:p>
          <w:p w14:paraId="5F01EF68" w14:textId="77777777" w:rsid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make and respond to recommendations and suggestions of places to go and things to do. </w:t>
            </w:r>
          </w:p>
          <w:p w14:paraId="1A33F561" w14:textId="684A4F5B" w:rsidR="00F90B9D" w:rsidRPr="00F90B9D" w:rsidRDefault="00F90B9D" w:rsidP="00F90B9D">
            <w:pPr>
              <w:numPr>
                <w:ilvl w:val="0"/>
                <w:numId w:val="19"/>
              </w:numPr>
              <w:ind w:hanging="360"/>
              <w:rPr>
                <w:rFonts w:ascii="Times New Roman" w:hAnsi="Times New Roman" w:cs="Times New Roman"/>
                <w:sz w:val="20"/>
                <w:szCs w:val="20"/>
              </w:rPr>
            </w:pPr>
            <w:r w:rsidRPr="00F90B9D">
              <w:rPr>
                <w:rFonts w:ascii="Times New Roman" w:eastAsia="Calibri" w:hAnsi="Times New Roman" w:cs="Times New Roman"/>
                <w:sz w:val="20"/>
                <w:szCs w:val="20"/>
              </w:rPr>
              <w:t xml:space="preserve">I can make plans with others based on the day’s weather and personal interest. </w:t>
            </w:r>
          </w:p>
        </w:tc>
      </w:tr>
      <w:tr w:rsidR="00F90B9D" w14:paraId="006E4A9F" w14:textId="77777777" w:rsidTr="0007558D">
        <w:trPr>
          <w:trHeight w:val="560"/>
        </w:trPr>
        <w:tc>
          <w:tcPr>
            <w:tcW w:w="4770" w:type="dxa"/>
            <w:gridSpan w:val="3"/>
            <w:shd w:val="clear" w:color="auto" w:fill="F2F2F2"/>
            <w:vAlign w:val="center"/>
          </w:tcPr>
          <w:p w14:paraId="7178A81A" w14:textId="77777777" w:rsidR="00F90B9D" w:rsidRDefault="00F90B9D">
            <w:pPr>
              <w:contextualSpacing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Functions</w:t>
            </w:r>
          </w:p>
          <w:p w14:paraId="3A78D1F2" w14:textId="6C6E0CCC" w:rsidR="00F90B9D" w:rsidRDefault="00F90B9D">
            <w:pPr>
              <w:contextualSpacing w:val="0"/>
              <w:jc w:val="center"/>
            </w:pPr>
            <w:r>
              <w:rPr>
                <w:rFonts w:ascii="Times New Roman" w:eastAsia="Times New Roman" w:hAnsi="Times New Roman" w:cs="Times New Roman"/>
                <w:b/>
                <w:sz w:val="20"/>
                <w:szCs w:val="20"/>
              </w:rPr>
              <w:t>I can…</w:t>
            </w:r>
          </w:p>
        </w:tc>
        <w:tc>
          <w:tcPr>
            <w:tcW w:w="2397" w:type="dxa"/>
            <w:shd w:val="clear" w:color="auto" w:fill="F2F2F2"/>
            <w:vAlign w:val="center"/>
          </w:tcPr>
          <w:p w14:paraId="481AF2A0" w14:textId="77777777" w:rsidR="00F90B9D" w:rsidRDefault="00F90B9D">
            <w:pPr>
              <w:contextualSpacing w:val="0"/>
              <w:jc w:val="center"/>
            </w:pPr>
            <w:r>
              <w:rPr>
                <w:rFonts w:ascii="Times New Roman" w:eastAsia="Times New Roman" w:hAnsi="Times New Roman" w:cs="Times New Roman"/>
                <w:b/>
                <w:sz w:val="20"/>
                <w:szCs w:val="20"/>
              </w:rPr>
              <w:t>Related Structures / Patterns</w:t>
            </w:r>
          </w:p>
        </w:tc>
        <w:tc>
          <w:tcPr>
            <w:tcW w:w="2823" w:type="dxa"/>
            <w:gridSpan w:val="2"/>
            <w:shd w:val="clear" w:color="auto" w:fill="F2F2F2"/>
            <w:vAlign w:val="center"/>
          </w:tcPr>
          <w:p w14:paraId="4CDAC96D" w14:textId="77777777" w:rsidR="00F90B9D" w:rsidRDefault="00F90B9D">
            <w:pPr>
              <w:contextualSpacing w:val="0"/>
              <w:jc w:val="center"/>
            </w:pPr>
            <w:r>
              <w:rPr>
                <w:rFonts w:ascii="Times New Roman" w:eastAsia="Times New Roman" w:hAnsi="Times New Roman" w:cs="Times New Roman"/>
                <w:b/>
                <w:sz w:val="20"/>
                <w:szCs w:val="20"/>
              </w:rPr>
              <w:t>Priority Vocabulary</w:t>
            </w:r>
          </w:p>
        </w:tc>
      </w:tr>
      <w:tr w:rsidR="00DC338A" w14:paraId="515BE9FF" w14:textId="77777777" w:rsidTr="00E918FB">
        <w:trPr>
          <w:trHeight w:val="560"/>
        </w:trPr>
        <w:tc>
          <w:tcPr>
            <w:tcW w:w="540" w:type="dxa"/>
            <w:shd w:val="clear" w:color="auto" w:fill="FFFFFF" w:themeFill="background1"/>
            <w:vAlign w:val="center"/>
          </w:tcPr>
          <w:p w14:paraId="52C8A859"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75707891" w14:textId="6157259B"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talk about reasons for taking a vacation</w:t>
            </w:r>
          </w:p>
        </w:tc>
        <w:tc>
          <w:tcPr>
            <w:tcW w:w="2397" w:type="dxa"/>
            <w:shd w:val="clear" w:color="auto" w:fill="FFFFFF" w:themeFill="background1"/>
            <w:vAlign w:val="center"/>
          </w:tcPr>
          <w:p w14:paraId="674A9960"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 take a vacation to..</w:t>
            </w:r>
          </w:p>
          <w:p w14:paraId="76CE508D" w14:textId="33EAF18F"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learn, help others, reduce stress, relax, volunteer, practice a sport, weather</w:t>
            </w:r>
          </w:p>
        </w:tc>
        <w:tc>
          <w:tcPr>
            <w:tcW w:w="2823" w:type="dxa"/>
            <w:gridSpan w:val="2"/>
            <w:vMerge w:val="restart"/>
            <w:shd w:val="clear" w:color="auto" w:fill="FFFFFF" w:themeFill="background1"/>
          </w:tcPr>
          <w:p w14:paraId="2B21E940"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high frequency verbs related to travel/vacation</w:t>
            </w:r>
          </w:p>
          <w:p w14:paraId="4EFE15DD"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clothing, travel needs</w:t>
            </w:r>
          </w:p>
          <w:p w14:paraId="0499A26B"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weather expressions</w:t>
            </w:r>
          </w:p>
          <w:p w14:paraId="14F8A243"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destinations - mountains, rivers, beaches</w:t>
            </w:r>
          </w:p>
          <w:p w14:paraId="2175B171"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directional phrases - N, S, E, W, close to</w:t>
            </w:r>
          </w:p>
          <w:p w14:paraId="3B25125E"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reasons for taking vacation</w:t>
            </w:r>
          </w:p>
          <w:p w14:paraId="183E8395" w14:textId="77777777" w:rsidR="00DC338A" w:rsidRPr="00E918FB" w:rsidRDefault="00DC338A" w:rsidP="00DC338A">
            <w:pPr>
              <w:rPr>
                <w:rFonts w:ascii="Times New Roman" w:hAnsi="Times New Roman" w:cs="Times New Roman"/>
                <w:sz w:val="20"/>
                <w:szCs w:val="20"/>
              </w:rPr>
            </w:pPr>
            <w:r w:rsidRPr="00E918FB">
              <w:rPr>
                <w:rFonts w:ascii="Times New Roman" w:eastAsia="Calibri" w:hAnsi="Times New Roman" w:cs="Times New Roman"/>
                <w:sz w:val="20"/>
                <w:szCs w:val="20"/>
              </w:rPr>
              <w:t>positive/negative reactions to vacations</w:t>
            </w:r>
          </w:p>
          <w:p w14:paraId="314AA008" w14:textId="693706E8" w:rsidR="00DC338A" w:rsidRPr="00E918FB" w:rsidRDefault="00DC338A" w:rsidP="00DC338A">
            <w:pPr>
              <w:rPr>
                <w:rFonts w:ascii="Times New Roman" w:hAnsi="Times New Roman" w:cs="Times New Roman"/>
                <w:sz w:val="20"/>
                <w:szCs w:val="20"/>
              </w:rPr>
            </w:pPr>
            <w:r w:rsidRPr="00E918FB">
              <w:rPr>
                <w:rFonts w:ascii="Times New Roman" w:hAnsi="Times New Roman" w:cs="Times New Roman"/>
                <w:sz w:val="20"/>
                <w:szCs w:val="20"/>
              </w:rPr>
              <w:t>s</w:t>
            </w:r>
            <w:r>
              <w:rPr>
                <w:rFonts w:ascii="Times New Roman" w:hAnsi="Times New Roman" w:cs="Times New Roman"/>
                <w:sz w:val="20"/>
                <w:szCs w:val="20"/>
              </w:rPr>
              <w:t>uggestions--you should, try to…</w:t>
            </w:r>
          </w:p>
          <w:p w14:paraId="63F5376B" w14:textId="16EA0F87" w:rsidR="00DC338A" w:rsidRPr="0007558D" w:rsidRDefault="00DC338A" w:rsidP="00DC338A">
            <w:r w:rsidRPr="00E918FB">
              <w:rPr>
                <w:rFonts w:ascii="Times New Roman" w:hAnsi="Times New Roman" w:cs="Times New Roman"/>
                <w:sz w:val="20"/>
                <w:szCs w:val="20"/>
              </w:rPr>
              <w:t>accepting/refusing suggestions--great idea, no thanks, sounds good</w:t>
            </w:r>
          </w:p>
        </w:tc>
      </w:tr>
      <w:tr w:rsidR="00DC338A" w14:paraId="06C5F30A" w14:textId="77777777" w:rsidTr="00E918FB">
        <w:trPr>
          <w:trHeight w:val="560"/>
        </w:trPr>
        <w:tc>
          <w:tcPr>
            <w:tcW w:w="540" w:type="dxa"/>
            <w:shd w:val="clear" w:color="auto" w:fill="FFFFFF" w:themeFill="background1"/>
            <w:vAlign w:val="center"/>
          </w:tcPr>
          <w:p w14:paraId="16BC99E1"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5C67F9B2" w14:textId="5741D430"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talk about where I and others want to go and ask for and give reasons.</w:t>
            </w:r>
          </w:p>
        </w:tc>
        <w:tc>
          <w:tcPr>
            <w:tcW w:w="2397" w:type="dxa"/>
            <w:shd w:val="clear" w:color="auto" w:fill="FFFFFF" w:themeFill="background1"/>
            <w:vAlign w:val="center"/>
          </w:tcPr>
          <w:p w14:paraId="13761C18"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 xml:space="preserve">to want </w:t>
            </w:r>
          </w:p>
          <w:p w14:paraId="3520725A"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because</w:t>
            </w:r>
          </w:p>
          <w:p w14:paraId="1BE2FAE8" w14:textId="38CFB1ED"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I like/don’t like to…(activities)</w:t>
            </w:r>
          </w:p>
        </w:tc>
        <w:tc>
          <w:tcPr>
            <w:tcW w:w="2823" w:type="dxa"/>
            <w:gridSpan w:val="2"/>
            <w:vMerge/>
            <w:shd w:val="clear" w:color="auto" w:fill="FFFFFF" w:themeFill="background1"/>
          </w:tcPr>
          <w:p w14:paraId="6DC05691" w14:textId="77777777" w:rsidR="00DC338A" w:rsidRPr="0007558D" w:rsidRDefault="00DC338A" w:rsidP="00DC338A">
            <w:pPr>
              <w:spacing w:line="276" w:lineRule="auto"/>
              <w:ind w:left="144"/>
            </w:pPr>
          </w:p>
        </w:tc>
      </w:tr>
      <w:tr w:rsidR="00DC338A" w14:paraId="2AAA5B76" w14:textId="77777777" w:rsidTr="00E918FB">
        <w:trPr>
          <w:trHeight w:val="560"/>
        </w:trPr>
        <w:tc>
          <w:tcPr>
            <w:tcW w:w="540" w:type="dxa"/>
            <w:shd w:val="clear" w:color="auto" w:fill="FFFFFF" w:themeFill="background1"/>
            <w:vAlign w:val="center"/>
          </w:tcPr>
          <w:p w14:paraId="46CF0DF9"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057DD28" w14:textId="12E992AA"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share details on future vacations - where, with whom, when, etc.</w:t>
            </w:r>
          </w:p>
        </w:tc>
        <w:tc>
          <w:tcPr>
            <w:tcW w:w="2397" w:type="dxa"/>
            <w:shd w:val="clear" w:color="auto" w:fill="FFFFFF" w:themeFill="background1"/>
            <w:vAlign w:val="center"/>
          </w:tcPr>
          <w:p w14:paraId="25AC34C3"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interrogatives</w:t>
            </w:r>
          </w:p>
          <w:p w14:paraId="15CBF6E4" w14:textId="5A70EEBC"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near future - going to…</w:t>
            </w:r>
          </w:p>
        </w:tc>
        <w:tc>
          <w:tcPr>
            <w:tcW w:w="2823" w:type="dxa"/>
            <w:gridSpan w:val="2"/>
            <w:vMerge/>
            <w:shd w:val="clear" w:color="auto" w:fill="FFFFFF" w:themeFill="background1"/>
          </w:tcPr>
          <w:p w14:paraId="4CCB3483" w14:textId="77777777" w:rsidR="00DC338A" w:rsidRPr="0007558D" w:rsidRDefault="00DC338A" w:rsidP="00DC338A">
            <w:pPr>
              <w:spacing w:line="276" w:lineRule="auto"/>
              <w:ind w:left="144"/>
            </w:pPr>
          </w:p>
        </w:tc>
      </w:tr>
      <w:tr w:rsidR="00DC338A" w14:paraId="69B0E830" w14:textId="77777777" w:rsidTr="00E918FB">
        <w:trPr>
          <w:trHeight w:val="560"/>
        </w:trPr>
        <w:tc>
          <w:tcPr>
            <w:tcW w:w="540" w:type="dxa"/>
            <w:shd w:val="clear" w:color="auto" w:fill="FFFFFF" w:themeFill="background1"/>
            <w:vAlign w:val="center"/>
          </w:tcPr>
          <w:p w14:paraId="48C33BCD"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04D9F1CE" w14:textId="39839098"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share details on past vacations - where, with whom, when</w:t>
            </w:r>
            <w:r w:rsidRPr="00E918FB">
              <w:rPr>
                <w:rFonts w:ascii="Times New Roman" w:hAnsi="Times New Roman" w:cs="Times New Roman"/>
                <w:sz w:val="20"/>
                <w:szCs w:val="20"/>
              </w:rPr>
              <w:t xml:space="preserve">, </w:t>
            </w:r>
            <w:r w:rsidRPr="00E918FB">
              <w:rPr>
                <w:rFonts w:ascii="Times New Roman" w:eastAsia="Calibri" w:hAnsi="Times New Roman" w:cs="Times New Roman"/>
                <w:sz w:val="20"/>
                <w:szCs w:val="20"/>
              </w:rPr>
              <w:t>etc.</w:t>
            </w:r>
          </w:p>
        </w:tc>
        <w:tc>
          <w:tcPr>
            <w:tcW w:w="2397" w:type="dxa"/>
            <w:shd w:val="clear" w:color="auto" w:fill="FFFFFF" w:themeFill="background1"/>
            <w:vAlign w:val="center"/>
          </w:tcPr>
          <w:p w14:paraId="074ED916"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interrogatives</w:t>
            </w:r>
          </w:p>
          <w:p w14:paraId="381E2681" w14:textId="76EAC781"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high frequency verbs related to vacation, travel</w:t>
            </w:r>
          </w:p>
        </w:tc>
        <w:tc>
          <w:tcPr>
            <w:tcW w:w="2823" w:type="dxa"/>
            <w:gridSpan w:val="2"/>
            <w:vMerge/>
            <w:shd w:val="clear" w:color="auto" w:fill="FFFFFF" w:themeFill="background1"/>
          </w:tcPr>
          <w:p w14:paraId="77B80551" w14:textId="77777777" w:rsidR="00DC338A" w:rsidRPr="0007558D" w:rsidRDefault="00DC338A" w:rsidP="00DC338A">
            <w:pPr>
              <w:spacing w:line="276" w:lineRule="auto"/>
              <w:ind w:left="144"/>
            </w:pPr>
          </w:p>
        </w:tc>
      </w:tr>
      <w:tr w:rsidR="00DC338A" w14:paraId="0746AE2C" w14:textId="77777777" w:rsidTr="00E918FB">
        <w:trPr>
          <w:trHeight w:val="560"/>
        </w:trPr>
        <w:tc>
          <w:tcPr>
            <w:tcW w:w="540" w:type="dxa"/>
            <w:shd w:val="clear" w:color="auto" w:fill="FFFFFF" w:themeFill="background1"/>
            <w:vAlign w:val="center"/>
          </w:tcPr>
          <w:p w14:paraId="64941EF4"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2174653D" w14:textId="27F487A4"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state how I felt about a vacation and react to what others say about their vacations.</w:t>
            </w:r>
          </w:p>
        </w:tc>
        <w:tc>
          <w:tcPr>
            <w:tcW w:w="2397" w:type="dxa"/>
            <w:shd w:val="clear" w:color="auto" w:fill="FFFFFF" w:themeFill="background1"/>
            <w:vAlign w:val="center"/>
          </w:tcPr>
          <w:p w14:paraId="6B046815"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It was….</w:t>
            </w:r>
          </w:p>
          <w:p w14:paraId="2319CEBD"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descriptive adjectives</w:t>
            </w:r>
          </w:p>
          <w:p w14:paraId="095C8C89" w14:textId="301CEBB9"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reaction phrases</w:t>
            </w:r>
          </w:p>
        </w:tc>
        <w:tc>
          <w:tcPr>
            <w:tcW w:w="2823" w:type="dxa"/>
            <w:gridSpan w:val="2"/>
            <w:vMerge/>
            <w:shd w:val="clear" w:color="auto" w:fill="FFFFFF" w:themeFill="background1"/>
          </w:tcPr>
          <w:p w14:paraId="3E88202A" w14:textId="77777777" w:rsidR="00DC338A" w:rsidRPr="0007558D" w:rsidRDefault="00DC338A" w:rsidP="00DC338A">
            <w:pPr>
              <w:spacing w:line="276" w:lineRule="auto"/>
              <w:ind w:left="144"/>
            </w:pPr>
          </w:p>
        </w:tc>
      </w:tr>
      <w:tr w:rsidR="00DC338A" w14:paraId="466CD7C7" w14:textId="77777777" w:rsidTr="00E918FB">
        <w:trPr>
          <w:trHeight w:val="560"/>
        </w:trPr>
        <w:tc>
          <w:tcPr>
            <w:tcW w:w="540" w:type="dxa"/>
            <w:shd w:val="clear" w:color="auto" w:fill="FFFFFF" w:themeFill="background1"/>
            <w:vAlign w:val="center"/>
          </w:tcPr>
          <w:p w14:paraId="5860CFDA"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512C84C" w14:textId="608BE17C"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compare how people spend vacation time in other cultures</w:t>
            </w:r>
          </w:p>
        </w:tc>
        <w:tc>
          <w:tcPr>
            <w:tcW w:w="2397" w:type="dxa"/>
            <w:shd w:val="clear" w:color="auto" w:fill="FFFFFF" w:themeFill="background1"/>
            <w:vAlign w:val="center"/>
          </w:tcPr>
          <w:p w14:paraId="7156449C"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prepositions with countries (fr)</w:t>
            </w:r>
          </w:p>
          <w:p w14:paraId="15930A76"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impersonal pronoun</w:t>
            </w:r>
          </w:p>
          <w:p w14:paraId="0C9AC6E2" w14:textId="45051906"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Here…but in (country), they….</w:t>
            </w:r>
          </w:p>
        </w:tc>
        <w:tc>
          <w:tcPr>
            <w:tcW w:w="2823" w:type="dxa"/>
            <w:gridSpan w:val="2"/>
            <w:vMerge/>
            <w:shd w:val="clear" w:color="auto" w:fill="FFFFFF" w:themeFill="background1"/>
          </w:tcPr>
          <w:p w14:paraId="28CC7337" w14:textId="77777777" w:rsidR="00DC338A" w:rsidRPr="0007558D" w:rsidRDefault="00DC338A" w:rsidP="00DC338A">
            <w:pPr>
              <w:spacing w:line="276" w:lineRule="auto"/>
              <w:ind w:left="144"/>
            </w:pPr>
          </w:p>
        </w:tc>
      </w:tr>
      <w:tr w:rsidR="00DC338A" w14:paraId="7D6A7C44" w14:textId="77777777" w:rsidTr="00E918FB">
        <w:trPr>
          <w:trHeight w:val="560"/>
        </w:trPr>
        <w:tc>
          <w:tcPr>
            <w:tcW w:w="540" w:type="dxa"/>
            <w:shd w:val="clear" w:color="auto" w:fill="FFFFFF" w:themeFill="background1"/>
            <w:vAlign w:val="center"/>
          </w:tcPr>
          <w:p w14:paraId="32F7E437"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6AFADC3B" w14:textId="6F9DD1F2"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make, accept and refuse suggestions for a day of vacation/stayca</w:t>
            </w:r>
            <w:r w:rsidRPr="00E918FB">
              <w:rPr>
                <w:rFonts w:ascii="Times New Roman" w:hAnsi="Times New Roman" w:cs="Times New Roman"/>
                <w:sz w:val="20"/>
                <w:szCs w:val="20"/>
              </w:rPr>
              <w:t>tion</w:t>
            </w:r>
            <w:r w:rsidRPr="00E918FB">
              <w:rPr>
                <w:rFonts w:ascii="Times New Roman" w:eastAsia="Calibri" w:hAnsi="Times New Roman" w:cs="Times New Roman"/>
                <w:sz w:val="20"/>
                <w:szCs w:val="20"/>
              </w:rPr>
              <w:t>.</w:t>
            </w:r>
          </w:p>
        </w:tc>
        <w:tc>
          <w:tcPr>
            <w:tcW w:w="2397" w:type="dxa"/>
            <w:shd w:val="clear" w:color="auto" w:fill="FFFFFF" w:themeFill="background1"/>
            <w:vAlign w:val="center"/>
          </w:tcPr>
          <w:p w14:paraId="148C17CB"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 xml:space="preserve">What do you want to do? </w:t>
            </w:r>
          </w:p>
          <w:p w14:paraId="5D79895B"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day, time of day</w:t>
            </w:r>
          </w:p>
          <w:p w14:paraId="34DFC3DD" w14:textId="1A975442"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if it rains….</w:t>
            </w:r>
          </w:p>
        </w:tc>
        <w:tc>
          <w:tcPr>
            <w:tcW w:w="2823" w:type="dxa"/>
            <w:gridSpan w:val="2"/>
            <w:vMerge/>
            <w:shd w:val="clear" w:color="auto" w:fill="FFFFFF" w:themeFill="background1"/>
          </w:tcPr>
          <w:p w14:paraId="0769B5A7" w14:textId="77777777" w:rsidR="00DC338A" w:rsidRPr="0007558D" w:rsidRDefault="00DC338A" w:rsidP="00DC338A">
            <w:pPr>
              <w:spacing w:line="276" w:lineRule="auto"/>
              <w:ind w:left="144"/>
            </w:pPr>
          </w:p>
        </w:tc>
      </w:tr>
      <w:tr w:rsidR="00DC338A" w14:paraId="1E4382C0" w14:textId="77777777" w:rsidTr="00E918FB">
        <w:trPr>
          <w:trHeight w:val="560"/>
        </w:trPr>
        <w:tc>
          <w:tcPr>
            <w:tcW w:w="540" w:type="dxa"/>
            <w:shd w:val="clear" w:color="auto" w:fill="FFFFFF" w:themeFill="background1"/>
            <w:vAlign w:val="center"/>
          </w:tcPr>
          <w:p w14:paraId="7318A7D1"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3EAF2A4" w14:textId="3A88268B" w:rsidR="00DC338A" w:rsidRPr="00E918FB" w:rsidRDefault="00DC338A" w:rsidP="00E918FB">
            <w:pPr>
              <w:rPr>
                <w:rFonts w:ascii="Times New Roman" w:eastAsia="Times New Roman" w:hAnsi="Times New Roman" w:cs="Times New Roman"/>
                <w:b/>
                <w:sz w:val="20"/>
                <w:szCs w:val="20"/>
              </w:rPr>
            </w:pPr>
            <w:r w:rsidRPr="00E918FB">
              <w:rPr>
                <w:rFonts w:ascii="Times New Roman" w:eastAsia="Calibri" w:hAnsi="Times New Roman" w:cs="Times New Roman"/>
                <w:sz w:val="20"/>
                <w:szCs w:val="20"/>
              </w:rPr>
              <w:t>talk about what I and others need to pack for the trip.</w:t>
            </w:r>
          </w:p>
        </w:tc>
        <w:tc>
          <w:tcPr>
            <w:tcW w:w="2397" w:type="dxa"/>
            <w:shd w:val="clear" w:color="auto" w:fill="FFFFFF" w:themeFill="background1"/>
            <w:vAlign w:val="center"/>
          </w:tcPr>
          <w:p w14:paraId="143B6FAD" w14:textId="77777777" w:rsidR="00DC338A" w:rsidRPr="00E918FB" w:rsidRDefault="00DC338A" w:rsidP="00E918FB">
            <w:pPr>
              <w:contextualSpacing w:val="0"/>
              <w:rPr>
                <w:rFonts w:ascii="Times New Roman" w:hAnsi="Times New Roman" w:cs="Times New Roman"/>
                <w:sz w:val="20"/>
                <w:szCs w:val="20"/>
              </w:rPr>
            </w:pPr>
            <w:r w:rsidRPr="00E918FB">
              <w:rPr>
                <w:rFonts w:ascii="Times New Roman" w:hAnsi="Times New Roman" w:cs="Times New Roman"/>
                <w:sz w:val="20"/>
                <w:szCs w:val="20"/>
              </w:rPr>
              <w:t>I need to take, to buy, to pack</w:t>
            </w:r>
          </w:p>
          <w:p w14:paraId="376B3ED7" w14:textId="4737F6C5" w:rsidR="00DC338A" w:rsidRPr="00E918FB" w:rsidRDefault="00DC338A" w:rsidP="00E918FB">
            <w:pPr>
              <w:rPr>
                <w:rFonts w:ascii="Times New Roman" w:eastAsia="Times New Roman" w:hAnsi="Times New Roman" w:cs="Times New Roman"/>
                <w:b/>
                <w:sz w:val="20"/>
                <w:szCs w:val="20"/>
              </w:rPr>
            </w:pPr>
            <w:r w:rsidRPr="00E918FB">
              <w:rPr>
                <w:rFonts w:ascii="Times New Roman" w:hAnsi="Times New Roman" w:cs="Times New Roman"/>
                <w:sz w:val="20"/>
                <w:szCs w:val="20"/>
              </w:rPr>
              <w:t>indefinite articles</w:t>
            </w:r>
          </w:p>
        </w:tc>
        <w:tc>
          <w:tcPr>
            <w:tcW w:w="2823" w:type="dxa"/>
            <w:gridSpan w:val="2"/>
            <w:vMerge/>
            <w:shd w:val="clear" w:color="auto" w:fill="FFFFFF" w:themeFill="background1"/>
          </w:tcPr>
          <w:p w14:paraId="28569FF7" w14:textId="77777777" w:rsidR="00DC338A" w:rsidRPr="0007558D" w:rsidRDefault="00DC338A" w:rsidP="00DC338A">
            <w:pPr>
              <w:spacing w:line="276" w:lineRule="auto"/>
              <w:ind w:left="144"/>
            </w:pPr>
          </w:p>
        </w:tc>
      </w:tr>
      <w:tr w:rsidR="00DC338A" w14:paraId="4F007DB1" w14:textId="77777777" w:rsidTr="008A15FA">
        <w:trPr>
          <w:trHeight w:val="560"/>
        </w:trPr>
        <w:tc>
          <w:tcPr>
            <w:tcW w:w="540" w:type="dxa"/>
            <w:shd w:val="clear" w:color="auto" w:fill="FFFFFF" w:themeFill="background1"/>
            <w:vAlign w:val="center"/>
          </w:tcPr>
          <w:p w14:paraId="5BA6227C"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0F85E596" w14:textId="3CFF0D3C" w:rsidR="00DC338A" w:rsidRPr="00DC338A" w:rsidRDefault="00DC338A" w:rsidP="00E918FB">
            <w:pPr>
              <w:rPr>
                <w:rFonts w:ascii="Times New Roman" w:eastAsia="Calibri" w:hAnsi="Times New Roman" w:cs="Times New Roman"/>
                <w:sz w:val="20"/>
                <w:szCs w:val="20"/>
              </w:rPr>
            </w:pPr>
            <w:r w:rsidRPr="00DC338A">
              <w:rPr>
                <w:rFonts w:ascii="Times New Roman" w:eastAsia="Calibri" w:hAnsi="Times New Roman" w:cs="Times New Roman"/>
                <w:sz w:val="20"/>
                <w:szCs w:val="20"/>
              </w:rPr>
              <w:t>Identify a destination and explain where it is located</w:t>
            </w:r>
          </w:p>
        </w:tc>
        <w:tc>
          <w:tcPr>
            <w:tcW w:w="2397" w:type="dxa"/>
            <w:shd w:val="clear" w:color="auto" w:fill="FFFFFF" w:themeFill="background1"/>
          </w:tcPr>
          <w:p w14:paraId="1FAB7E6E" w14:textId="77777777" w:rsidR="00DC338A" w:rsidRPr="00DC338A" w:rsidRDefault="00DC338A" w:rsidP="00E33489">
            <w:pPr>
              <w:contextualSpacing w:val="0"/>
              <w:jc w:val="both"/>
              <w:rPr>
                <w:rFonts w:ascii="Times New Roman" w:hAnsi="Times New Roman" w:cs="Times New Roman"/>
                <w:sz w:val="20"/>
                <w:szCs w:val="20"/>
              </w:rPr>
            </w:pPr>
            <w:r w:rsidRPr="00DC338A">
              <w:rPr>
                <w:rFonts w:ascii="Times New Roman" w:hAnsi="Times New Roman" w:cs="Times New Roman"/>
                <w:sz w:val="20"/>
                <w:szCs w:val="20"/>
              </w:rPr>
              <w:t>(place) is in…</w:t>
            </w:r>
          </w:p>
          <w:p w14:paraId="1EC56C9B" w14:textId="111E0E51" w:rsidR="00DC338A" w:rsidRPr="00DC338A" w:rsidRDefault="00DC338A" w:rsidP="00E918FB">
            <w:pPr>
              <w:rPr>
                <w:rFonts w:ascii="Times New Roman" w:hAnsi="Times New Roman" w:cs="Times New Roman"/>
                <w:sz w:val="20"/>
                <w:szCs w:val="20"/>
              </w:rPr>
            </w:pPr>
            <w:r w:rsidRPr="00DC338A">
              <w:rPr>
                <w:rFonts w:ascii="Times New Roman" w:hAnsi="Times New Roman" w:cs="Times New Roman"/>
                <w:sz w:val="20"/>
                <w:szCs w:val="20"/>
              </w:rPr>
              <w:t>to the north of, close to</w:t>
            </w:r>
          </w:p>
        </w:tc>
        <w:tc>
          <w:tcPr>
            <w:tcW w:w="2823" w:type="dxa"/>
            <w:gridSpan w:val="2"/>
            <w:vMerge w:val="restart"/>
            <w:shd w:val="clear" w:color="auto" w:fill="FFFFFF" w:themeFill="background1"/>
          </w:tcPr>
          <w:p w14:paraId="16E44A3B" w14:textId="77777777" w:rsidR="00DC338A" w:rsidRPr="0007558D" w:rsidRDefault="00DC338A" w:rsidP="00DC338A">
            <w:pPr>
              <w:spacing w:line="276" w:lineRule="auto"/>
              <w:ind w:left="144"/>
            </w:pPr>
          </w:p>
        </w:tc>
      </w:tr>
      <w:tr w:rsidR="00DC338A" w14:paraId="5E84C15F" w14:textId="77777777" w:rsidTr="008A15FA">
        <w:trPr>
          <w:trHeight w:val="560"/>
        </w:trPr>
        <w:tc>
          <w:tcPr>
            <w:tcW w:w="540" w:type="dxa"/>
            <w:shd w:val="clear" w:color="auto" w:fill="FFFFFF" w:themeFill="background1"/>
            <w:vAlign w:val="center"/>
          </w:tcPr>
          <w:p w14:paraId="59946FC1" w14:textId="77777777" w:rsidR="00DC338A" w:rsidRPr="0007558D" w:rsidRDefault="00DC338A"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tcPr>
          <w:p w14:paraId="2E901D9A" w14:textId="4917F06C" w:rsidR="00DC338A" w:rsidRPr="00DC338A" w:rsidRDefault="00DC338A" w:rsidP="00E918FB">
            <w:pPr>
              <w:rPr>
                <w:rFonts w:ascii="Times New Roman" w:eastAsia="Calibri" w:hAnsi="Times New Roman" w:cs="Times New Roman"/>
                <w:sz w:val="20"/>
                <w:szCs w:val="20"/>
              </w:rPr>
            </w:pPr>
            <w:r w:rsidRPr="00DC338A">
              <w:rPr>
                <w:rFonts w:ascii="Times New Roman" w:eastAsia="Calibri" w:hAnsi="Times New Roman" w:cs="Times New Roman"/>
                <w:sz w:val="20"/>
                <w:szCs w:val="20"/>
              </w:rPr>
              <w:t>share vacation information about a specific location - celebration, tourist attraction, popular food, etc.</w:t>
            </w:r>
          </w:p>
        </w:tc>
        <w:tc>
          <w:tcPr>
            <w:tcW w:w="2397" w:type="dxa"/>
            <w:shd w:val="clear" w:color="auto" w:fill="FFFFFF" w:themeFill="background1"/>
          </w:tcPr>
          <w:p w14:paraId="366F4583" w14:textId="77777777" w:rsidR="00DC338A" w:rsidRPr="00DC338A" w:rsidRDefault="00DC338A" w:rsidP="00E33489">
            <w:pPr>
              <w:contextualSpacing w:val="0"/>
              <w:rPr>
                <w:rFonts w:ascii="Times New Roman" w:hAnsi="Times New Roman" w:cs="Times New Roman"/>
                <w:sz w:val="20"/>
                <w:szCs w:val="20"/>
              </w:rPr>
            </w:pPr>
            <w:r w:rsidRPr="00DC338A">
              <w:rPr>
                <w:rFonts w:ascii="Times New Roman" w:eastAsia="Calibri" w:hAnsi="Times New Roman" w:cs="Times New Roman"/>
                <w:sz w:val="20"/>
                <w:szCs w:val="20"/>
              </w:rPr>
              <w:t xml:space="preserve">What can you do there? </w:t>
            </w:r>
          </w:p>
          <w:p w14:paraId="65CA8A1B" w14:textId="77777777" w:rsidR="00DC338A" w:rsidRPr="00DC338A" w:rsidRDefault="00DC338A" w:rsidP="00E33489">
            <w:pPr>
              <w:contextualSpacing w:val="0"/>
              <w:rPr>
                <w:rFonts w:ascii="Times New Roman" w:hAnsi="Times New Roman" w:cs="Times New Roman"/>
                <w:sz w:val="20"/>
                <w:szCs w:val="20"/>
              </w:rPr>
            </w:pPr>
            <w:r w:rsidRPr="00DC338A">
              <w:rPr>
                <w:rFonts w:ascii="Times New Roman" w:eastAsia="Calibri" w:hAnsi="Times New Roman" w:cs="Times New Roman"/>
                <w:sz w:val="20"/>
                <w:szCs w:val="20"/>
              </w:rPr>
              <w:t>High frequency verbs associated with tourism</w:t>
            </w:r>
          </w:p>
          <w:p w14:paraId="69CC694C" w14:textId="5D1532A1" w:rsidR="00DC338A" w:rsidRPr="00DC338A" w:rsidRDefault="00DC338A" w:rsidP="00DC338A">
            <w:pPr>
              <w:contextualSpacing w:val="0"/>
              <w:jc w:val="both"/>
              <w:rPr>
                <w:rFonts w:ascii="Times New Roman" w:hAnsi="Times New Roman" w:cs="Times New Roman"/>
                <w:sz w:val="20"/>
                <w:szCs w:val="20"/>
              </w:rPr>
            </w:pPr>
            <w:r w:rsidRPr="00DC338A">
              <w:rPr>
                <w:rFonts w:ascii="Times New Roman" w:hAnsi="Times New Roman" w:cs="Times New Roman"/>
                <w:sz w:val="20"/>
                <w:szCs w:val="20"/>
              </w:rPr>
              <w:t xml:space="preserve">+infinitive phrases </w:t>
            </w:r>
          </w:p>
        </w:tc>
        <w:tc>
          <w:tcPr>
            <w:tcW w:w="2823" w:type="dxa"/>
            <w:gridSpan w:val="2"/>
            <w:vMerge/>
            <w:shd w:val="clear" w:color="auto" w:fill="FFFFFF" w:themeFill="background1"/>
          </w:tcPr>
          <w:p w14:paraId="61F065F8" w14:textId="77777777" w:rsidR="00DC338A" w:rsidRPr="0007558D" w:rsidRDefault="00DC338A" w:rsidP="0007558D">
            <w:pPr>
              <w:numPr>
                <w:ilvl w:val="0"/>
                <w:numId w:val="12"/>
              </w:numPr>
              <w:spacing w:line="276" w:lineRule="auto"/>
              <w:ind w:left="288" w:hanging="144"/>
            </w:pPr>
          </w:p>
        </w:tc>
      </w:tr>
      <w:tr w:rsidR="00DC338A" w14:paraId="3C3103CF" w14:textId="77777777" w:rsidTr="0007558D">
        <w:trPr>
          <w:trHeight w:val="480"/>
        </w:trPr>
        <w:tc>
          <w:tcPr>
            <w:tcW w:w="9990" w:type="dxa"/>
            <w:gridSpan w:val="6"/>
            <w:shd w:val="clear" w:color="auto" w:fill="FFFF00"/>
            <w:vAlign w:val="center"/>
          </w:tcPr>
          <w:p w14:paraId="53E4ED1E" w14:textId="77777777" w:rsidR="00DC338A" w:rsidRDefault="00DC338A">
            <w:pPr>
              <w:contextualSpacing w:val="0"/>
              <w:jc w:val="center"/>
            </w:pPr>
            <w:r>
              <w:rPr>
                <w:rFonts w:ascii="Times New Roman" w:eastAsia="Times New Roman" w:hAnsi="Times New Roman" w:cs="Times New Roman"/>
                <w:b/>
                <w:sz w:val="20"/>
                <w:szCs w:val="20"/>
              </w:rPr>
              <w:t>Key Learning Activities/Formative Assessments</w:t>
            </w:r>
          </w:p>
          <w:p w14:paraId="10698C1E" w14:textId="77777777" w:rsidR="00DC338A" w:rsidRDefault="00DC338A">
            <w:pPr>
              <w:contextualSpacing w:val="0"/>
              <w:jc w:val="cente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DC338A" w14:paraId="15BD99D8" w14:textId="77777777" w:rsidTr="0007558D">
        <w:tc>
          <w:tcPr>
            <w:tcW w:w="4770" w:type="dxa"/>
            <w:gridSpan w:val="3"/>
            <w:shd w:val="clear" w:color="auto" w:fill="C6D9F1"/>
            <w:vAlign w:val="center"/>
          </w:tcPr>
          <w:p w14:paraId="3F6BFCC8" w14:textId="77777777" w:rsidR="00DC338A" w:rsidRDefault="00DC338A">
            <w:pPr>
              <w:contextualSpacing w:val="0"/>
              <w:jc w:val="center"/>
            </w:pPr>
            <w:r>
              <w:rPr>
                <w:rFonts w:ascii="Times New Roman" w:eastAsia="Times New Roman" w:hAnsi="Times New Roman" w:cs="Times New Roman"/>
                <w:sz w:val="20"/>
                <w:szCs w:val="20"/>
              </w:rPr>
              <w:t>Learning Activity/Formative Assessment</w:t>
            </w:r>
          </w:p>
          <w:p w14:paraId="2CCD63AB" w14:textId="77777777" w:rsidR="00DC338A" w:rsidRDefault="00DC338A">
            <w:pPr>
              <w:contextualSpacing w:val="0"/>
              <w:jc w:val="center"/>
            </w:pPr>
            <w:r>
              <w:rPr>
                <w:rFonts w:ascii="Times New Roman" w:eastAsia="Times New Roman" w:hAnsi="Times New Roman" w:cs="Times New Roman"/>
                <w:i/>
                <w:sz w:val="20"/>
                <w:szCs w:val="20"/>
              </w:rPr>
              <w:t>(Sample activities are listed from the beginning</w:t>
            </w:r>
          </w:p>
          <w:p w14:paraId="5E7556E2" w14:textId="77777777" w:rsidR="00DC338A" w:rsidRDefault="00DC338A">
            <w:pPr>
              <w:contextualSpacing w:val="0"/>
              <w:jc w:val="center"/>
            </w:pPr>
            <w:r>
              <w:rPr>
                <w:rFonts w:ascii="Times New Roman" w:eastAsia="Times New Roman" w:hAnsi="Times New Roman" w:cs="Times New Roman"/>
                <w:i/>
                <w:sz w:val="20"/>
                <w:szCs w:val="20"/>
              </w:rPr>
              <w:t xml:space="preserve"> to the end of the unit). </w:t>
            </w:r>
          </w:p>
        </w:tc>
        <w:tc>
          <w:tcPr>
            <w:tcW w:w="3339" w:type="dxa"/>
            <w:gridSpan w:val="2"/>
            <w:shd w:val="clear" w:color="auto" w:fill="C6D9F1"/>
            <w:vAlign w:val="center"/>
          </w:tcPr>
          <w:p w14:paraId="56930C0B" w14:textId="77777777" w:rsidR="00DC338A" w:rsidRDefault="00DC338A">
            <w:pPr>
              <w:contextualSpacing w:val="0"/>
              <w:jc w:val="center"/>
            </w:pPr>
            <w:r>
              <w:rPr>
                <w:rFonts w:ascii="Times New Roman" w:eastAsia="Times New Roman" w:hAnsi="Times New Roman" w:cs="Times New Roman"/>
                <w:sz w:val="20"/>
                <w:szCs w:val="20"/>
              </w:rPr>
              <w:t>How does this activity support the unit goals or performance tasks?</w:t>
            </w:r>
          </w:p>
        </w:tc>
        <w:tc>
          <w:tcPr>
            <w:tcW w:w="1881" w:type="dxa"/>
            <w:shd w:val="clear" w:color="auto" w:fill="C6D9F1"/>
            <w:vAlign w:val="center"/>
          </w:tcPr>
          <w:p w14:paraId="6241EA12" w14:textId="77777777" w:rsidR="00DC338A" w:rsidRDefault="00DC338A">
            <w:pPr>
              <w:contextualSpacing w:val="0"/>
              <w:jc w:val="center"/>
            </w:pPr>
            <w:r>
              <w:rPr>
                <w:rFonts w:ascii="Times New Roman" w:eastAsia="Times New Roman" w:hAnsi="Times New Roman" w:cs="Times New Roman"/>
                <w:sz w:val="20"/>
                <w:szCs w:val="20"/>
              </w:rPr>
              <w:t>Mode of Communication</w:t>
            </w:r>
          </w:p>
        </w:tc>
      </w:tr>
      <w:tr w:rsidR="000459A7" w14:paraId="2F1F4A59" w14:textId="77777777" w:rsidTr="000459A7">
        <w:trPr>
          <w:trHeight w:val="485"/>
        </w:trPr>
        <w:tc>
          <w:tcPr>
            <w:tcW w:w="4770" w:type="dxa"/>
            <w:gridSpan w:val="3"/>
            <w:shd w:val="clear" w:color="auto" w:fill="FFFFFF"/>
          </w:tcPr>
          <w:p w14:paraId="25C3BD20" w14:textId="06487772" w:rsidR="000459A7" w:rsidRPr="000459A7" w:rsidRDefault="000459A7">
            <w:pPr>
              <w:contextualSpacing w:val="0"/>
              <w:rPr>
                <w:rFonts w:ascii="Times New Roman" w:hAnsi="Times New Roman" w:cs="Times New Roman"/>
                <w:sz w:val="20"/>
                <w:szCs w:val="20"/>
              </w:rPr>
            </w:pPr>
            <w:r w:rsidRPr="000459A7">
              <w:rPr>
                <w:rFonts w:ascii="Times New Roman" w:eastAsia="Times New Roman" w:hAnsi="Times New Roman" w:cs="Times New Roman"/>
                <w:sz w:val="20"/>
                <w:szCs w:val="20"/>
              </w:rPr>
              <w:t>Interpret a weather forecast and make a list of appropriate items to pack based on the weather.</w:t>
            </w:r>
          </w:p>
        </w:tc>
        <w:tc>
          <w:tcPr>
            <w:tcW w:w="3339" w:type="dxa"/>
            <w:gridSpan w:val="2"/>
            <w:shd w:val="clear" w:color="auto" w:fill="FFFFFF"/>
            <w:vAlign w:val="center"/>
          </w:tcPr>
          <w:p w14:paraId="613B3D4E" w14:textId="38904A2B" w:rsidR="000459A7" w:rsidRP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recognizing weather and making packing decisions based upon that information</w:t>
            </w:r>
          </w:p>
        </w:tc>
        <w:tc>
          <w:tcPr>
            <w:tcW w:w="1881" w:type="dxa"/>
            <w:shd w:val="clear" w:color="auto" w:fill="FFFFFF"/>
            <w:vAlign w:val="center"/>
          </w:tcPr>
          <w:p w14:paraId="293EC099" w14:textId="77777777" w:rsid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 xml:space="preserve">interpretive </w:t>
            </w:r>
          </w:p>
          <w:p w14:paraId="38ABBA85" w14:textId="3CE48952" w:rsidR="000459A7" w:rsidRP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presentational</w:t>
            </w:r>
          </w:p>
        </w:tc>
      </w:tr>
      <w:tr w:rsidR="000459A7" w14:paraId="796930FB" w14:textId="77777777" w:rsidTr="000459A7">
        <w:trPr>
          <w:trHeight w:val="540"/>
        </w:trPr>
        <w:tc>
          <w:tcPr>
            <w:tcW w:w="4770" w:type="dxa"/>
            <w:gridSpan w:val="3"/>
            <w:shd w:val="clear" w:color="auto" w:fill="FFFFFF"/>
          </w:tcPr>
          <w:p w14:paraId="6E038306" w14:textId="676F88EB" w:rsidR="000459A7" w:rsidRPr="000459A7" w:rsidRDefault="000459A7">
            <w:pPr>
              <w:rPr>
                <w:rFonts w:ascii="Times New Roman" w:hAnsi="Times New Roman" w:cs="Times New Roman"/>
                <w:sz w:val="20"/>
                <w:szCs w:val="20"/>
              </w:rPr>
            </w:pPr>
            <w:r w:rsidRPr="000459A7">
              <w:rPr>
                <w:rFonts w:ascii="Times New Roman" w:eastAsia="Times New Roman" w:hAnsi="Times New Roman" w:cs="Times New Roman"/>
                <w:sz w:val="20"/>
                <w:szCs w:val="20"/>
              </w:rPr>
              <w:t>Students watch a video and make a list (identify activities mentioned, multiple choice, etc) of possible activities based on an authentic video about a destination (similar to 24 hour time lapse of Angers)</w:t>
            </w:r>
          </w:p>
        </w:tc>
        <w:tc>
          <w:tcPr>
            <w:tcW w:w="3339" w:type="dxa"/>
            <w:gridSpan w:val="2"/>
            <w:shd w:val="clear" w:color="auto" w:fill="FFFFFF"/>
            <w:vAlign w:val="center"/>
          </w:tcPr>
          <w:p w14:paraId="17C68135" w14:textId="4E229A32"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 xml:space="preserve">making </w:t>
            </w:r>
            <w:r w:rsidR="008D4185">
              <w:rPr>
                <w:rFonts w:ascii="Times New Roman" w:hAnsi="Times New Roman" w:cs="Times New Roman"/>
                <w:sz w:val="20"/>
                <w:szCs w:val="20"/>
              </w:rPr>
              <w:t>decisions</w:t>
            </w:r>
            <w:r>
              <w:rPr>
                <w:rFonts w:ascii="Times New Roman" w:hAnsi="Times New Roman" w:cs="Times New Roman"/>
                <w:sz w:val="20"/>
                <w:szCs w:val="20"/>
              </w:rPr>
              <w:t xml:space="preserve"> about what to see and do based on information shared in a travel video</w:t>
            </w:r>
          </w:p>
        </w:tc>
        <w:tc>
          <w:tcPr>
            <w:tcW w:w="1881" w:type="dxa"/>
            <w:shd w:val="clear" w:color="auto" w:fill="FFFFFF"/>
            <w:vAlign w:val="center"/>
          </w:tcPr>
          <w:p w14:paraId="2674E27C" w14:textId="77777777" w:rsidR="000459A7" w:rsidRDefault="000459A7" w:rsidP="000459A7">
            <w:pPr>
              <w:rPr>
                <w:rFonts w:ascii="Times New Roman" w:hAnsi="Times New Roman" w:cs="Times New Roman"/>
                <w:sz w:val="20"/>
                <w:szCs w:val="20"/>
              </w:rPr>
            </w:pPr>
            <w:r>
              <w:rPr>
                <w:rFonts w:ascii="Times New Roman" w:hAnsi="Times New Roman" w:cs="Times New Roman"/>
                <w:sz w:val="20"/>
                <w:szCs w:val="20"/>
              </w:rPr>
              <w:t>Interpretive</w:t>
            </w:r>
          </w:p>
          <w:p w14:paraId="355783D4" w14:textId="39EF2540"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interpersonal</w:t>
            </w:r>
          </w:p>
        </w:tc>
      </w:tr>
      <w:tr w:rsidR="000459A7" w14:paraId="011B8848" w14:textId="77777777" w:rsidTr="000459A7">
        <w:trPr>
          <w:trHeight w:val="540"/>
        </w:trPr>
        <w:tc>
          <w:tcPr>
            <w:tcW w:w="4770" w:type="dxa"/>
            <w:gridSpan w:val="3"/>
            <w:shd w:val="clear" w:color="auto" w:fill="FFFFFF"/>
          </w:tcPr>
          <w:p w14:paraId="04341E67" w14:textId="6D2184C3" w:rsidR="000459A7" w:rsidRPr="000459A7" w:rsidRDefault="000459A7">
            <w:pPr>
              <w:contextualSpacing w:val="0"/>
              <w:rPr>
                <w:rFonts w:ascii="Times New Roman" w:eastAsia="Times New Roman" w:hAnsi="Times New Roman" w:cs="Times New Roman"/>
                <w:sz w:val="20"/>
                <w:szCs w:val="20"/>
              </w:rPr>
            </w:pPr>
            <w:r w:rsidRPr="000459A7">
              <w:rPr>
                <w:rFonts w:ascii="Times New Roman" w:eastAsia="Times New Roman" w:hAnsi="Times New Roman" w:cs="Times New Roman"/>
                <w:sz w:val="20"/>
                <w:szCs w:val="20"/>
              </w:rPr>
              <w:t xml:space="preserve">Give students  a “Rick Steves” style packing list. Have them select an appropriate destination for the items packed and relevant activities based on the suggested packing list. </w:t>
            </w:r>
          </w:p>
        </w:tc>
        <w:tc>
          <w:tcPr>
            <w:tcW w:w="3339" w:type="dxa"/>
            <w:gridSpan w:val="2"/>
            <w:shd w:val="clear" w:color="auto" w:fill="FFFFFF"/>
            <w:vAlign w:val="center"/>
          </w:tcPr>
          <w:p w14:paraId="5E7EF809" w14:textId="604DFE47"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 xml:space="preserve">making </w:t>
            </w:r>
            <w:r w:rsidR="008D4185">
              <w:rPr>
                <w:rFonts w:ascii="Times New Roman" w:hAnsi="Times New Roman" w:cs="Times New Roman"/>
                <w:sz w:val="20"/>
                <w:szCs w:val="20"/>
              </w:rPr>
              <w:t>decisions</w:t>
            </w:r>
            <w:r>
              <w:rPr>
                <w:rFonts w:ascii="Times New Roman" w:hAnsi="Times New Roman" w:cs="Times New Roman"/>
                <w:sz w:val="20"/>
                <w:szCs w:val="20"/>
              </w:rPr>
              <w:t xml:space="preserve"> about what to see and do based on information shared in a packing list</w:t>
            </w:r>
          </w:p>
        </w:tc>
        <w:tc>
          <w:tcPr>
            <w:tcW w:w="1881" w:type="dxa"/>
            <w:shd w:val="clear" w:color="auto" w:fill="FFFFFF"/>
            <w:vAlign w:val="center"/>
          </w:tcPr>
          <w:p w14:paraId="288C5395" w14:textId="77777777" w:rsidR="000459A7" w:rsidRDefault="000459A7" w:rsidP="000459A7">
            <w:pPr>
              <w:contextualSpacing w:val="0"/>
              <w:rPr>
                <w:rFonts w:ascii="Times New Roman" w:hAnsi="Times New Roman" w:cs="Times New Roman"/>
                <w:sz w:val="20"/>
                <w:szCs w:val="20"/>
              </w:rPr>
            </w:pPr>
            <w:r>
              <w:rPr>
                <w:rFonts w:ascii="Times New Roman" w:hAnsi="Times New Roman" w:cs="Times New Roman"/>
                <w:sz w:val="20"/>
                <w:szCs w:val="20"/>
              </w:rPr>
              <w:t xml:space="preserve">interpretive </w:t>
            </w:r>
          </w:p>
          <w:p w14:paraId="47FE47F6" w14:textId="2A6F4529"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presentational</w:t>
            </w:r>
          </w:p>
        </w:tc>
      </w:tr>
      <w:tr w:rsidR="000459A7" w14:paraId="59612889" w14:textId="77777777" w:rsidTr="000459A7">
        <w:trPr>
          <w:trHeight w:val="540"/>
        </w:trPr>
        <w:tc>
          <w:tcPr>
            <w:tcW w:w="4770" w:type="dxa"/>
            <w:gridSpan w:val="3"/>
            <w:shd w:val="clear" w:color="auto" w:fill="FFFFFF"/>
            <w:vAlign w:val="center"/>
          </w:tcPr>
          <w:p w14:paraId="11C16EF1" w14:textId="74418295" w:rsidR="000459A7" w:rsidRPr="000459A7" w:rsidRDefault="000459A7">
            <w:pPr>
              <w:rPr>
                <w:rFonts w:ascii="Times New Roman" w:hAnsi="Times New Roman" w:cs="Times New Roman"/>
                <w:sz w:val="20"/>
                <w:szCs w:val="20"/>
              </w:rPr>
            </w:pPr>
            <w:r w:rsidRPr="000459A7">
              <w:rPr>
                <w:rFonts w:ascii="Times New Roman" w:hAnsi="Times New Roman" w:cs="Times New Roman"/>
                <w:sz w:val="20"/>
                <w:szCs w:val="20"/>
              </w:rPr>
              <w:t>Gather images of vacation destinations from around the world. Individual students might be asked to submit one picture from their country. Make suggestions on places to go and activities to do using global citizen lens — “</w:t>
            </w:r>
            <w:r w:rsidRPr="000459A7">
              <w:rPr>
                <w:rFonts w:ascii="Times New Roman" w:hAnsi="Times New Roman" w:cs="Times New Roman"/>
                <w:i/>
                <w:sz w:val="20"/>
                <w:szCs w:val="20"/>
              </w:rPr>
              <w:t>My global citizen is from San Juan, PR and I’m talking to someone from Madrid, Spain who says: “I like beaches.” I respond: “Oh, you should go to Isabela, Puerto Rico because there are beautiful beaches and it’s sunny.”</w:t>
            </w:r>
          </w:p>
        </w:tc>
        <w:tc>
          <w:tcPr>
            <w:tcW w:w="3339" w:type="dxa"/>
            <w:gridSpan w:val="2"/>
            <w:shd w:val="clear" w:color="auto" w:fill="FFFFFF"/>
            <w:vAlign w:val="center"/>
          </w:tcPr>
          <w:p w14:paraId="44C9D75C" w14:textId="5389CF9E"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making suggestions about where to go and what to do based on visual images</w:t>
            </w:r>
            <w:r w:rsidR="001A68D7">
              <w:rPr>
                <w:rFonts w:ascii="Times New Roman" w:hAnsi="Times New Roman" w:cs="Times New Roman"/>
                <w:sz w:val="20"/>
                <w:szCs w:val="20"/>
              </w:rPr>
              <w:t xml:space="preserve"> from target cultures</w:t>
            </w:r>
          </w:p>
        </w:tc>
        <w:tc>
          <w:tcPr>
            <w:tcW w:w="1881" w:type="dxa"/>
            <w:shd w:val="clear" w:color="auto" w:fill="FFFFFF"/>
            <w:vAlign w:val="center"/>
          </w:tcPr>
          <w:p w14:paraId="31F814AA" w14:textId="77777777" w:rsidR="000459A7" w:rsidRDefault="000459A7" w:rsidP="000459A7">
            <w:pPr>
              <w:rPr>
                <w:rFonts w:ascii="Times New Roman" w:hAnsi="Times New Roman" w:cs="Times New Roman"/>
                <w:sz w:val="20"/>
                <w:szCs w:val="20"/>
              </w:rPr>
            </w:pPr>
            <w:r>
              <w:rPr>
                <w:rFonts w:ascii="Times New Roman" w:hAnsi="Times New Roman" w:cs="Times New Roman"/>
                <w:sz w:val="20"/>
                <w:szCs w:val="20"/>
              </w:rPr>
              <w:t>interpretive</w:t>
            </w:r>
          </w:p>
          <w:p w14:paraId="0E57CD06" w14:textId="74D6F24E" w:rsidR="000459A7" w:rsidRPr="000459A7" w:rsidRDefault="000459A7" w:rsidP="000459A7">
            <w:pPr>
              <w:rPr>
                <w:rFonts w:ascii="Times New Roman" w:hAnsi="Times New Roman" w:cs="Times New Roman"/>
                <w:sz w:val="20"/>
                <w:szCs w:val="20"/>
              </w:rPr>
            </w:pPr>
            <w:r>
              <w:rPr>
                <w:rFonts w:ascii="Times New Roman" w:hAnsi="Times New Roman" w:cs="Times New Roman"/>
                <w:sz w:val="20"/>
                <w:szCs w:val="20"/>
              </w:rPr>
              <w:t>interpersonal</w:t>
            </w:r>
          </w:p>
        </w:tc>
      </w:tr>
      <w:tr w:rsidR="000459A7" w14:paraId="042AA21B" w14:textId="77777777" w:rsidTr="000459A7">
        <w:trPr>
          <w:trHeight w:val="540"/>
        </w:trPr>
        <w:tc>
          <w:tcPr>
            <w:tcW w:w="4770" w:type="dxa"/>
            <w:gridSpan w:val="3"/>
            <w:shd w:val="clear" w:color="auto" w:fill="FFFFFF"/>
            <w:vAlign w:val="center"/>
          </w:tcPr>
          <w:p w14:paraId="1F8EA979" w14:textId="153D89AA" w:rsidR="000459A7" w:rsidRPr="000459A7" w:rsidRDefault="000459A7" w:rsidP="000459A7">
            <w:pPr>
              <w:rPr>
                <w:rFonts w:ascii="Times New Roman" w:hAnsi="Times New Roman" w:cs="Times New Roman"/>
                <w:sz w:val="20"/>
                <w:szCs w:val="20"/>
              </w:rPr>
            </w:pPr>
            <w:r w:rsidRPr="000459A7">
              <w:rPr>
                <w:rFonts w:ascii="Times New Roman" w:eastAsia="Calibri" w:hAnsi="Times New Roman" w:cs="Times New Roman"/>
                <w:sz w:val="20"/>
                <w:szCs w:val="20"/>
              </w:rPr>
              <w:t xml:space="preserve">Read trip advisor type posts on Chicago and match descriptions to images. Reference a comment made in the description and say if you agree or not giving a simple reason. </w:t>
            </w:r>
          </w:p>
        </w:tc>
        <w:tc>
          <w:tcPr>
            <w:tcW w:w="3339" w:type="dxa"/>
            <w:gridSpan w:val="2"/>
            <w:shd w:val="clear" w:color="auto" w:fill="FFFFFF"/>
            <w:vAlign w:val="center"/>
          </w:tcPr>
          <w:p w14:paraId="3F08551C" w14:textId="68EECC38" w:rsidR="000459A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acquiring information on Chicago as a tourist destination and expressing a simple opinion</w:t>
            </w:r>
          </w:p>
        </w:tc>
        <w:tc>
          <w:tcPr>
            <w:tcW w:w="1881" w:type="dxa"/>
            <w:shd w:val="clear" w:color="auto" w:fill="FFFFFF"/>
            <w:vAlign w:val="center"/>
          </w:tcPr>
          <w:p w14:paraId="2C1D68CC" w14:textId="77777777" w:rsidR="000459A7" w:rsidRDefault="001A68D7" w:rsidP="000459A7">
            <w:pPr>
              <w:rPr>
                <w:rFonts w:ascii="Times New Roman" w:hAnsi="Times New Roman" w:cs="Times New Roman"/>
                <w:sz w:val="20"/>
                <w:szCs w:val="20"/>
              </w:rPr>
            </w:pPr>
            <w:r>
              <w:rPr>
                <w:rFonts w:ascii="Times New Roman" w:hAnsi="Times New Roman" w:cs="Times New Roman"/>
                <w:sz w:val="20"/>
                <w:szCs w:val="20"/>
              </w:rPr>
              <w:t xml:space="preserve">interpretive </w:t>
            </w:r>
          </w:p>
          <w:p w14:paraId="3DB5D7F5" w14:textId="5828B774" w:rsidR="001A68D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presentational</w:t>
            </w:r>
          </w:p>
        </w:tc>
      </w:tr>
      <w:tr w:rsidR="000459A7" w14:paraId="0AF8B051" w14:textId="77777777" w:rsidTr="000459A7">
        <w:trPr>
          <w:trHeight w:val="540"/>
        </w:trPr>
        <w:tc>
          <w:tcPr>
            <w:tcW w:w="4770" w:type="dxa"/>
            <w:gridSpan w:val="3"/>
            <w:shd w:val="clear" w:color="auto" w:fill="FFFFFF"/>
            <w:vAlign w:val="center"/>
          </w:tcPr>
          <w:p w14:paraId="5F811578" w14:textId="7F4A1586" w:rsidR="000459A7" w:rsidRPr="000459A7" w:rsidRDefault="000459A7">
            <w:pPr>
              <w:rPr>
                <w:rFonts w:ascii="Times New Roman" w:hAnsi="Times New Roman" w:cs="Times New Roman"/>
                <w:sz w:val="20"/>
                <w:szCs w:val="20"/>
              </w:rPr>
            </w:pPr>
            <w:r w:rsidRPr="000459A7">
              <w:rPr>
                <w:rFonts w:ascii="Times New Roman" w:hAnsi="Times New Roman" w:cs="Times New Roman"/>
                <w:sz w:val="20"/>
                <w:szCs w:val="20"/>
              </w:rPr>
              <w:t xml:space="preserve">Select 2 contrasting vacation images/postcards. Allow students to generate as much language about each image as possible. Generate questions that they might ask about the images. Then, have students pair pretending that they went to one place or another. They ask and answer questions to discuss the details of what happened (past time frame). They change partners and images and do it again. This activity can be repeated throughout the unit using different images. </w:t>
            </w:r>
          </w:p>
        </w:tc>
        <w:tc>
          <w:tcPr>
            <w:tcW w:w="3339" w:type="dxa"/>
            <w:gridSpan w:val="2"/>
            <w:shd w:val="clear" w:color="auto" w:fill="FFFFFF"/>
            <w:vAlign w:val="center"/>
          </w:tcPr>
          <w:p w14:paraId="76218A36" w14:textId="2D12CE0F" w:rsidR="000459A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sharing details about past trips</w:t>
            </w:r>
          </w:p>
        </w:tc>
        <w:tc>
          <w:tcPr>
            <w:tcW w:w="1881" w:type="dxa"/>
            <w:shd w:val="clear" w:color="auto" w:fill="FFFFFF"/>
            <w:vAlign w:val="center"/>
          </w:tcPr>
          <w:p w14:paraId="4577E506" w14:textId="77777777" w:rsidR="000459A7" w:rsidRDefault="001A68D7" w:rsidP="000459A7">
            <w:pPr>
              <w:rPr>
                <w:rFonts w:ascii="Times New Roman" w:hAnsi="Times New Roman" w:cs="Times New Roman"/>
                <w:sz w:val="20"/>
                <w:szCs w:val="20"/>
              </w:rPr>
            </w:pPr>
            <w:r>
              <w:rPr>
                <w:rFonts w:ascii="Times New Roman" w:hAnsi="Times New Roman" w:cs="Times New Roman"/>
                <w:sz w:val="20"/>
                <w:szCs w:val="20"/>
              </w:rPr>
              <w:t>interpretive</w:t>
            </w:r>
          </w:p>
          <w:p w14:paraId="7FC02FDA" w14:textId="633064F4" w:rsidR="001A68D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interpersonal</w:t>
            </w:r>
          </w:p>
        </w:tc>
      </w:tr>
      <w:tr w:rsidR="000459A7" w14:paraId="5EF0FC4E" w14:textId="77777777" w:rsidTr="000459A7">
        <w:trPr>
          <w:trHeight w:val="540"/>
        </w:trPr>
        <w:tc>
          <w:tcPr>
            <w:tcW w:w="4770" w:type="dxa"/>
            <w:gridSpan w:val="3"/>
            <w:shd w:val="clear" w:color="auto" w:fill="FFFFFF"/>
            <w:vAlign w:val="center"/>
          </w:tcPr>
          <w:p w14:paraId="0190B91E" w14:textId="2399ED46" w:rsidR="000459A7" w:rsidRPr="000459A7" w:rsidRDefault="000459A7">
            <w:pPr>
              <w:rPr>
                <w:rFonts w:ascii="Times New Roman" w:hAnsi="Times New Roman" w:cs="Times New Roman"/>
                <w:sz w:val="20"/>
                <w:szCs w:val="20"/>
              </w:rPr>
            </w:pPr>
            <w:r w:rsidRPr="000459A7">
              <w:rPr>
                <w:rFonts w:ascii="Times New Roman" w:hAnsi="Times New Roman" w:cs="Times New Roman"/>
                <w:sz w:val="20"/>
                <w:szCs w:val="20"/>
              </w:rPr>
              <w:t>Write a blog post in which you make suggestions to tourists coming to your city. In your blog post, include where they should go, what they should do there (depending on weather conditions).  Be sure to recommend a mode of transportation for how to get to your city, and how to get around while they’re there.</w:t>
            </w:r>
          </w:p>
        </w:tc>
        <w:tc>
          <w:tcPr>
            <w:tcW w:w="3339" w:type="dxa"/>
            <w:gridSpan w:val="2"/>
            <w:shd w:val="clear" w:color="auto" w:fill="FFFFFF"/>
            <w:vAlign w:val="center"/>
          </w:tcPr>
          <w:p w14:paraId="281A7563" w14:textId="7455308F" w:rsidR="000459A7" w:rsidRPr="000459A7" w:rsidRDefault="001A68D7" w:rsidP="000459A7">
            <w:pPr>
              <w:rPr>
                <w:rFonts w:ascii="Times New Roman" w:hAnsi="Times New Roman" w:cs="Times New Roman"/>
                <w:sz w:val="20"/>
                <w:szCs w:val="20"/>
              </w:rPr>
            </w:pPr>
            <w:r>
              <w:rPr>
                <w:rFonts w:ascii="Times New Roman" w:hAnsi="Times New Roman" w:cs="Times New Roman"/>
                <w:sz w:val="20"/>
                <w:szCs w:val="20"/>
              </w:rPr>
              <w:t xml:space="preserve">share details about Chicago </w:t>
            </w:r>
            <w:r w:rsidR="00A03BAC">
              <w:rPr>
                <w:rFonts w:ascii="Times New Roman" w:hAnsi="Times New Roman" w:cs="Times New Roman"/>
                <w:sz w:val="20"/>
                <w:szCs w:val="20"/>
              </w:rPr>
              <w:t>with speakers of the target language</w:t>
            </w:r>
          </w:p>
        </w:tc>
        <w:tc>
          <w:tcPr>
            <w:tcW w:w="1881" w:type="dxa"/>
            <w:shd w:val="clear" w:color="auto" w:fill="FFFFFF"/>
            <w:vAlign w:val="center"/>
          </w:tcPr>
          <w:p w14:paraId="1A16275E" w14:textId="0334E3B3" w:rsidR="000459A7" w:rsidRPr="000459A7" w:rsidRDefault="00A03BAC" w:rsidP="000459A7">
            <w:pPr>
              <w:rPr>
                <w:rFonts w:ascii="Times New Roman" w:hAnsi="Times New Roman" w:cs="Times New Roman"/>
                <w:sz w:val="20"/>
                <w:szCs w:val="20"/>
              </w:rPr>
            </w:pPr>
            <w:r>
              <w:rPr>
                <w:rFonts w:ascii="Times New Roman" w:hAnsi="Times New Roman" w:cs="Times New Roman"/>
                <w:sz w:val="20"/>
                <w:szCs w:val="20"/>
              </w:rPr>
              <w:t>presentational</w:t>
            </w:r>
          </w:p>
        </w:tc>
      </w:tr>
      <w:tr w:rsidR="00A03BAC" w14:paraId="5C57FF67" w14:textId="77777777" w:rsidTr="000459A7">
        <w:trPr>
          <w:trHeight w:val="540"/>
        </w:trPr>
        <w:tc>
          <w:tcPr>
            <w:tcW w:w="4770" w:type="dxa"/>
            <w:gridSpan w:val="3"/>
            <w:shd w:val="clear" w:color="auto" w:fill="FFFFFF"/>
            <w:vAlign w:val="center"/>
          </w:tcPr>
          <w:p w14:paraId="596BDF24" w14:textId="2A893302" w:rsidR="00A03BAC" w:rsidRPr="000459A7" w:rsidRDefault="00A03BAC">
            <w:pPr>
              <w:rPr>
                <w:rFonts w:ascii="Times New Roman" w:hAnsi="Times New Roman" w:cs="Times New Roman"/>
                <w:sz w:val="20"/>
                <w:szCs w:val="20"/>
              </w:rPr>
            </w:pPr>
            <w:r>
              <w:rPr>
                <w:rFonts w:ascii="Times New Roman" w:hAnsi="Times New Roman" w:cs="Times New Roman"/>
                <w:sz w:val="20"/>
                <w:szCs w:val="20"/>
              </w:rPr>
              <w:t xml:space="preserve">Work in a small group to determine what should be highlighted in a promotional tourism piece. </w:t>
            </w:r>
            <w:r w:rsidRPr="000459A7">
              <w:rPr>
                <w:rFonts w:ascii="Times New Roman" w:hAnsi="Times New Roman" w:cs="Times New Roman"/>
                <w:sz w:val="20"/>
                <w:szCs w:val="20"/>
              </w:rPr>
              <w:t xml:space="preserve">Create a campaign to market your city/region to those who speak the target language. Post to class blog or wiki. </w:t>
            </w:r>
          </w:p>
        </w:tc>
        <w:tc>
          <w:tcPr>
            <w:tcW w:w="3339" w:type="dxa"/>
            <w:gridSpan w:val="2"/>
            <w:shd w:val="clear" w:color="auto" w:fill="FFFFFF"/>
            <w:vAlign w:val="center"/>
          </w:tcPr>
          <w:p w14:paraId="1A5C4764" w14:textId="20D95428" w:rsidR="00A03BAC" w:rsidRPr="000459A7" w:rsidRDefault="00A03BAC" w:rsidP="000459A7">
            <w:pPr>
              <w:rPr>
                <w:rFonts w:ascii="Times New Roman" w:hAnsi="Times New Roman" w:cs="Times New Roman"/>
                <w:sz w:val="20"/>
                <w:szCs w:val="20"/>
              </w:rPr>
            </w:pPr>
            <w:r>
              <w:rPr>
                <w:rFonts w:ascii="Times New Roman" w:hAnsi="Times New Roman" w:cs="Times New Roman"/>
                <w:sz w:val="20"/>
                <w:szCs w:val="20"/>
              </w:rPr>
              <w:t>share details about Chicago with speakers of the target language</w:t>
            </w:r>
          </w:p>
        </w:tc>
        <w:tc>
          <w:tcPr>
            <w:tcW w:w="1881" w:type="dxa"/>
            <w:shd w:val="clear" w:color="auto" w:fill="FFFFFF"/>
            <w:vAlign w:val="center"/>
          </w:tcPr>
          <w:p w14:paraId="612B7C9A" w14:textId="449E7A8C" w:rsidR="00A03BAC" w:rsidRPr="000459A7" w:rsidRDefault="00A03BAC" w:rsidP="000459A7">
            <w:pPr>
              <w:rPr>
                <w:rFonts w:ascii="Times New Roman" w:hAnsi="Times New Roman" w:cs="Times New Roman"/>
                <w:sz w:val="20"/>
                <w:szCs w:val="20"/>
              </w:rPr>
            </w:pPr>
            <w:r>
              <w:rPr>
                <w:rFonts w:ascii="Times New Roman" w:hAnsi="Times New Roman" w:cs="Times New Roman"/>
                <w:sz w:val="20"/>
                <w:szCs w:val="20"/>
              </w:rPr>
              <w:t>interpersonal presentational</w:t>
            </w:r>
          </w:p>
        </w:tc>
      </w:tr>
      <w:tr w:rsidR="00A03BAC" w14:paraId="50663378" w14:textId="77777777" w:rsidTr="000459A7">
        <w:trPr>
          <w:trHeight w:val="540"/>
        </w:trPr>
        <w:tc>
          <w:tcPr>
            <w:tcW w:w="4770" w:type="dxa"/>
            <w:gridSpan w:val="3"/>
            <w:shd w:val="clear" w:color="auto" w:fill="FFFFFF"/>
          </w:tcPr>
          <w:p w14:paraId="36EDFBFE" w14:textId="77777777" w:rsidR="00A03BAC" w:rsidRPr="000459A7" w:rsidRDefault="00A03BAC">
            <w:pPr>
              <w:rPr>
                <w:rFonts w:ascii="Times New Roman" w:hAnsi="Times New Roman" w:cs="Times New Roman"/>
                <w:sz w:val="20"/>
                <w:szCs w:val="20"/>
              </w:rPr>
            </w:pPr>
          </w:p>
        </w:tc>
        <w:tc>
          <w:tcPr>
            <w:tcW w:w="3339" w:type="dxa"/>
            <w:gridSpan w:val="2"/>
            <w:shd w:val="clear" w:color="auto" w:fill="FFFFFF"/>
            <w:vAlign w:val="center"/>
          </w:tcPr>
          <w:p w14:paraId="62E9167D" w14:textId="77777777" w:rsidR="00A03BAC" w:rsidRPr="000459A7" w:rsidRDefault="00A03BAC" w:rsidP="000459A7">
            <w:pPr>
              <w:rPr>
                <w:rFonts w:ascii="Times New Roman" w:hAnsi="Times New Roman" w:cs="Times New Roman"/>
                <w:sz w:val="20"/>
                <w:szCs w:val="20"/>
              </w:rPr>
            </w:pPr>
          </w:p>
        </w:tc>
        <w:tc>
          <w:tcPr>
            <w:tcW w:w="1881" w:type="dxa"/>
            <w:shd w:val="clear" w:color="auto" w:fill="FFFFFF"/>
            <w:vAlign w:val="center"/>
          </w:tcPr>
          <w:p w14:paraId="2310A3BC" w14:textId="77777777" w:rsidR="00A03BAC" w:rsidRPr="000459A7" w:rsidRDefault="00A03BAC" w:rsidP="000459A7">
            <w:pPr>
              <w:rPr>
                <w:rFonts w:ascii="Times New Roman" w:hAnsi="Times New Roman" w:cs="Times New Roman"/>
                <w:sz w:val="20"/>
                <w:szCs w:val="20"/>
              </w:rPr>
            </w:pPr>
          </w:p>
        </w:tc>
      </w:tr>
      <w:tr w:rsidR="00A03BAC" w14:paraId="0D38C6AD" w14:textId="77777777" w:rsidTr="000459A7">
        <w:trPr>
          <w:trHeight w:val="540"/>
        </w:trPr>
        <w:tc>
          <w:tcPr>
            <w:tcW w:w="4770" w:type="dxa"/>
            <w:gridSpan w:val="3"/>
            <w:shd w:val="clear" w:color="auto" w:fill="FFFFFF"/>
          </w:tcPr>
          <w:p w14:paraId="7BD16A11" w14:textId="77777777" w:rsidR="00A03BAC" w:rsidRPr="000459A7" w:rsidRDefault="00A03BAC">
            <w:pPr>
              <w:rPr>
                <w:rFonts w:ascii="Times New Roman" w:hAnsi="Times New Roman" w:cs="Times New Roman"/>
                <w:sz w:val="20"/>
                <w:szCs w:val="20"/>
              </w:rPr>
            </w:pPr>
          </w:p>
        </w:tc>
        <w:tc>
          <w:tcPr>
            <w:tcW w:w="3339" w:type="dxa"/>
            <w:gridSpan w:val="2"/>
            <w:shd w:val="clear" w:color="auto" w:fill="FFFFFF"/>
            <w:vAlign w:val="center"/>
          </w:tcPr>
          <w:p w14:paraId="2BDF0876" w14:textId="77777777" w:rsidR="00A03BAC" w:rsidRPr="000459A7" w:rsidRDefault="00A03BAC" w:rsidP="000459A7">
            <w:pPr>
              <w:rPr>
                <w:rFonts w:ascii="Times New Roman" w:hAnsi="Times New Roman" w:cs="Times New Roman"/>
                <w:sz w:val="20"/>
                <w:szCs w:val="20"/>
              </w:rPr>
            </w:pPr>
          </w:p>
        </w:tc>
        <w:tc>
          <w:tcPr>
            <w:tcW w:w="1881" w:type="dxa"/>
            <w:shd w:val="clear" w:color="auto" w:fill="FFFFFF"/>
            <w:vAlign w:val="center"/>
          </w:tcPr>
          <w:p w14:paraId="26545B21" w14:textId="77777777" w:rsidR="00A03BAC" w:rsidRPr="000459A7" w:rsidRDefault="00A03BAC" w:rsidP="000459A7">
            <w:pPr>
              <w:rPr>
                <w:rFonts w:ascii="Times New Roman" w:hAnsi="Times New Roman" w:cs="Times New Roman"/>
                <w:sz w:val="20"/>
                <w:szCs w:val="20"/>
              </w:rPr>
            </w:pPr>
          </w:p>
        </w:tc>
      </w:tr>
      <w:tr w:rsidR="00A03BAC" w14:paraId="7947F383" w14:textId="77777777" w:rsidTr="000459A7">
        <w:trPr>
          <w:trHeight w:val="540"/>
        </w:trPr>
        <w:tc>
          <w:tcPr>
            <w:tcW w:w="4770" w:type="dxa"/>
            <w:gridSpan w:val="3"/>
            <w:shd w:val="clear" w:color="auto" w:fill="FFFFFF"/>
          </w:tcPr>
          <w:p w14:paraId="562A8B7A" w14:textId="77777777" w:rsidR="00A03BAC" w:rsidRPr="000459A7" w:rsidRDefault="00A03BAC">
            <w:pPr>
              <w:rPr>
                <w:rFonts w:ascii="Times New Roman" w:hAnsi="Times New Roman" w:cs="Times New Roman"/>
                <w:sz w:val="20"/>
                <w:szCs w:val="20"/>
              </w:rPr>
            </w:pPr>
          </w:p>
        </w:tc>
        <w:tc>
          <w:tcPr>
            <w:tcW w:w="3339" w:type="dxa"/>
            <w:gridSpan w:val="2"/>
            <w:shd w:val="clear" w:color="auto" w:fill="FFFFFF"/>
            <w:vAlign w:val="center"/>
          </w:tcPr>
          <w:p w14:paraId="39359CBD" w14:textId="77777777" w:rsidR="00A03BAC" w:rsidRPr="000459A7" w:rsidRDefault="00A03BAC" w:rsidP="000459A7">
            <w:pPr>
              <w:rPr>
                <w:rFonts w:ascii="Times New Roman" w:hAnsi="Times New Roman" w:cs="Times New Roman"/>
                <w:sz w:val="20"/>
                <w:szCs w:val="20"/>
              </w:rPr>
            </w:pPr>
          </w:p>
        </w:tc>
        <w:tc>
          <w:tcPr>
            <w:tcW w:w="1881" w:type="dxa"/>
            <w:shd w:val="clear" w:color="auto" w:fill="FFFFFF"/>
            <w:vAlign w:val="center"/>
          </w:tcPr>
          <w:p w14:paraId="58CADB32" w14:textId="77777777" w:rsidR="00A03BAC" w:rsidRPr="000459A7" w:rsidRDefault="00A03BAC" w:rsidP="000459A7">
            <w:pPr>
              <w:rPr>
                <w:rFonts w:ascii="Times New Roman" w:hAnsi="Times New Roman" w:cs="Times New Roman"/>
                <w:sz w:val="20"/>
                <w:szCs w:val="20"/>
              </w:rPr>
            </w:pPr>
          </w:p>
        </w:tc>
      </w:tr>
      <w:tr w:rsidR="00A03BAC" w14:paraId="4925D55C" w14:textId="77777777" w:rsidTr="009B07FE">
        <w:trPr>
          <w:trHeight w:val="540"/>
        </w:trPr>
        <w:tc>
          <w:tcPr>
            <w:tcW w:w="9990" w:type="dxa"/>
            <w:gridSpan w:val="6"/>
            <w:shd w:val="clear" w:color="auto" w:fill="FFFF00"/>
            <w:vAlign w:val="center"/>
          </w:tcPr>
          <w:p w14:paraId="7951F953" w14:textId="58D6CB94" w:rsidR="00A03BAC" w:rsidRPr="009B07FE" w:rsidRDefault="00A03BAC" w:rsidP="009B07FE">
            <w:pPr>
              <w:jc w:val="center"/>
              <w:rPr>
                <w:sz w:val="20"/>
                <w:szCs w:val="20"/>
              </w:rPr>
            </w:pPr>
            <w:r>
              <w:rPr>
                <w:rFonts w:ascii="Times New Roman" w:eastAsia="Times New Roman" w:hAnsi="Times New Roman" w:cs="Times New Roman"/>
                <w:b/>
                <w:sz w:val="20"/>
                <w:szCs w:val="20"/>
              </w:rPr>
              <w:t>Resources - All Languages</w:t>
            </w:r>
          </w:p>
        </w:tc>
      </w:tr>
      <w:tr w:rsidR="00A03BAC" w14:paraId="010C36E0" w14:textId="77777777" w:rsidTr="004726D7">
        <w:trPr>
          <w:trHeight w:val="540"/>
        </w:trPr>
        <w:tc>
          <w:tcPr>
            <w:tcW w:w="9990" w:type="dxa"/>
            <w:gridSpan w:val="6"/>
            <w:shd w:val="clear" w:color="auto" w:fill="FFFFFF"/>
          </w:tcPr>
          <w:p w14:paraId="497AA4AC" w14:textId="77777777" w:rsidR="00A03BAC" w:rsidRDefault="00A03BAC" w:rsidP="0007558D">
            <w:pPr>
              <w:rPr>
                <w:rFonts w:ascii="Times New Roman" w:eastAsia="Times New Roman" w:hAnsi="Times New Roman" w:cs="Times New Roman"/>
                <w:b/>
                <w:sz w:val="20"/>
                <w:szCs w:val="20"/>
              </w:rPr>
            </w:pPr>
          </w:p>
        </w:tc>
      </w:tr>
    </w:tbl>
    <w:p w14:paraId="43E4943F" w14:textId="77777777" w:rsidR="0055290E" w:rsidRDefault="0055290E"/>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4127"/>
        <w:gridCol w:w="4041"/>
      </w:tblGrid>
      <w:tr w:rsidR="0027034F" w14:paraId="1FF1116E" w14:textId="77777777" w:rsidTr="00401EFA">
        <w:trPr>
          <w:trHeight w:val="420"/>
        </w:trPr>
        <w:tc>
          <w:tcPr>
            <w:tcW w:w="9990" w:type="dxa"/>
            <w:gridSpan w:val="3"/>
            <w:shd w:val="clear" w:color="auto" w:fill="FFFF00"/>
            <w:vAlign w:val="center"/>
          </w:tcPr>
          <w:p w14:paraId="1B582786" w14:textId="4AA6863D" w:rsidR="0027034F" w:rsidRDefault="0027034F" w:rsidP="002937A0">
            <w:pPr>
              <w:contextualSpacing w:val="0"/>
              <w:jc w:val="center"/>
            </w:pPr>
            <w:r>
              <w:rPr>
                <w:rFonts w:ascii="Times New Roman" w:eastAsia="Times New Roman" w:hAnsi="Times New Roman" w:cs="Times New Roman"/>
                <w:b/>
                <w:sz w:val="20"/>
                <w:szCs w:val="20"/>
              </w:rPr>
              <w:t xml:space="preserve">     Standards</w:t>
            </w:r>
            <w:r w:rsidR="002937A0">
              <w:rPr>
                <w:rFonts w:ascii="Times New Roman" w:eastAsia="Times New Roman" w:hAnsi="Times New Roman" w:cs="Times New Roman"/>
                <w:b/>
                <w:sz w:val="20"/>
                <w:szCs w:val="20"/>
              </w:rPr>
              <w:t xml:space="preserve"> - Language Specific</w:t>
            </w:r>
          </w:p>
        </w:tc>
      </w:tr>
      <w:tr w:rsidR="0027034F" w14:paraId="03BED5C2" w14:textId="77777777" w:rsidTr="00401EFA">
        <w:trPr>
          <w:trHeight w:val="420"/>
        </w:trPr>
        <w:tc>
          <w:tcPr>
            <w:tcW w:w="1822" w:type="dxa"/>
            <w:vMerge w:val="restart"/>
            <w:shd w:val="clear" w:color="auto" w:fill="F2F2F2"/>
            <w:vAlign w:val="center"/>
          </w:tcPr>
          <w:p w14:paraId="7E3662F4" w14:textId="77777777" w:rsidR="0027034F" w:rsidRDefault="0027034F" w:rsidP="00401EFA">
            <w:pPr>
              <w:contextualSpacing w:val="0"/>
              <w:jc w:val="center"/>
            </w:pPr>
            <w:r w:rsidRPr="00370415">
              <w:rPr>
                <w:rFonts w:ascii="Times New Roman" w:eastAsia="Times New Roman" w:hAnsi="Times New Roman" w:cs="Times New Roman"/>
                <w:b/>
                <w:sz w:val="20"/>
                <w:szCs w:val="20"/>
              </w:rPr>
              <w:t>Cultures</w:t>
            </w:r>
          </w:p>
          <w:p w14:paraId="077F1B1D"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p w14:paraId="323FCD60" w14:textId="77777777" w:rsidR="0027034F" w:rsidRDefault="0027034F" w:rsidP="00401EFA">
            <w:pPr>
              <w:contextualSpacing w:val="0"/>
              <w:jc w:val="center"/>
            </w:pPr>
          </w:p>
          <w:p w14:paraId="54B6AB4C" w14:textId="77777777" w:rsidR="0027034F" w:rsidRDefault="0027034F" w:rsidP="00401EFA">
            <w:pPr>
              <w:contextualSpacing w:val="0"/>
              <w:jc w:val="center"/>
            </w:pPr>
            <w:r>
              <w:rPr>
                <w:rFonts w:ascii="Times New Roman" w:eastAsia="Times New Roman" w:hAnsi="Times New Roman" w:cs="Times New Roman"/>
                <w:i/>
                <w:sz w:val="20"/>
                <w:szCs w:val="20"/>
              </w:rPr>
              <w:t>Indicate the relationship between the product, practice, and perspective</w:t>
            </w:r>
          </w:p>
        </w:tc>
        <w:tc>
          <w:tcPr>
            <w:tcW w:w="8168" w:type="dxa"/>
            <w:gridSpan w:val="2"/>
            <w:shd w:val="clear" w:color="auto" w:fill="F2F2F2"/>
            <w:vAlign w:val="center"/>
          </w:tcPr>
          <w:p w14:paraId="7ED67120" w14:textId="77777777" w:rsidR="0027034F" w:rsidRDefault="0027034F" w:rsidP="00401EFA">
            <w:pPr>
              <w:contextualSpacing w:val="0"/>
              <w:jc w:val="center"/>
            </w:pPr>
            <w:r>
              <w:rPr>
                <w:rFonts w:ascii="Times New Roman" w:eastAsia="Times New Roman" w:hAnsi="Times New Roman" w:cs="Times New Roman"/>
                <w:b/>
                <w:sz w:val="20"/>
                <w:szCs w:val="20"/>
              </w:rPr>
              <w:t>Relating Cultural Practices and Products to Perspectives</w:t>
            </w:r>
          </w:p>
        </w:tc>
      </w:tr>
      <w:tr w:rsidR="0027034F" w14:paraId="38B81A71" w14:textId="77777777" w:rsidTr="00401EFA">
        <w:trPr>
          <w:trHeight w:val="460"/>
        </w:trPr>
        <w:tc>
          <w:tcPr>
            <w:tcW w:w="1822" w:type="dxa"/>
            <w:vMerge/>
            <w:shd w:val="clear" w:color="auto" w:fill="F2F2F2"/>
            <w:vAlign w:val="center"/>
          </w:tcPr>
          <w:p w14:paraId="4B1B3424" w14:textId="77777777" w:rsidR="0027034F" w:rsidRDefault="0027034F" w:rsidP="00401EFA">
            <w:pPr>
              <w:contextualSpacing w:val="0"/>
              <w:jc w:val="center"/>
            </w:pPr>
          </w:p>
        </w:tc>
        <w:tc>
          <w:tcPr>
            <w:tcW w:w="8168" w:type="dxa"/>
            <w:gridSpan w:val="2"/>
            <w:shd w:val="clear" w:color="auto" w:fill="FFFFFF"/>
            <w:vAlign w:val="center"/>
          </w:tcPr>
          <w:p w14:paraId="6DAC198C" w14:textId="670F6D66" w:rsidR="0027034F" w:rsidRPr="00370415" w:rsidRDefault="0027034F" w:rsidP="00401EFA">
            <w:pPr>
              <w:contextualSpacing w:val="0"/>
            </w:pPr>
            <w:r w:rsidRPr="00370415">
              <w:rPr>
                <w:rFonts w:ascii="Times New Roman" w:eastAsia="Times New Roman" w:hAnsi="Times New Roman" w:cs="Times New Roman"/>
                <w:b/>
                <w:sz w:val="20"/>
                <w:szCs w:val="20"/>
              </w:rPr>
              <w:t>Product:</w:t>
            </w:r>
            <w:r w:rsidRPr="00370415">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passport/visa</w:t>
            </w:r>
          </w:p>
          <w:p w14:paraId="7E5D1335" w14:textId="55E4CD33" w:rsidR="0027034F" w:rsidRPr="00370415" w:rsidRDefault="0027034F" w:rsidP="00401EFA">
            <w:pPr>
              <w:contextualSpacing w:val="0"/>
            </w:pPr>
            <w:r w:rsidRPr="00370415">
              <w:rPr>
                <w:rFonts w:ascii="Times New Roman" w:eastAsia="Times New Roman" w:hAnsi="Times New Roman" w:cs="Times New Roman"/>
                <w:b/>
                <w:sz w:val="20"/>
                <w:szCs w:val="20"/>
              </w:rPr>
              <w:t>Practice:</w:t>
            </w:r>
            <w:r w:rsidR="00370415">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showing proof of identity to cross borders</w:t>
            </w:r>
          </w:p>
          <w:p w14:paraId="53B6C220" w14:textId="45A113FD" w:rsidR="0027034F" w:rsidRDefault="0027034F" w:rsidP="00401EFA">
            <w:pPr>
              <w:contextualSpacing w:val="0"/>
            </w:pPr>
            <w:r w:rsidRPr="00370415">
              <w:rPr>
                <w:rFonts w:ascii="Times New Roman" w:eastAsia="Times New Roman" w:hAnsi="Times New Roman" w:cs="Times New Roman"/>
                <w:b/>
                <w:sz w:val="20"/>
                <w:szCs w:val="20"/>
              </w:rPr>
              <w:t>Perspective:</w:t>
            </w:r>
            <w:r w:rsidR="00370415">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countries have the right to determine who enters a country and how long they stay</w:t>
            </w:r>
          </w:p>
          <w:p w14:paraId="254238CB" w14:textId="77777777" w:rsidR="0027034F" w:rsidRDefault="0027034F" w:rsidP="00401EFA">
            <w:pPr>
              <w:contextualSpacing w:val="0"/>
            </w:pPr>
            <w:r>
              <w:rPr>
                <w:rFonts w:ascii="Times New Roman" w:eastAsia="Times New Roman" w:hAnsi="Times New Roman" w:cs="Times New Roman"/>
                <w:sz w:val="20"/>
                <w:szCs w:val="20"/>
              </w:rPr>
              <w:t xml:space="preserve">    </w:t>
            </w:r>
          </w:p>
          <w:p w14:paraId="78897E30" w14:textId="0B067366" w:rsidR="0027034F" w:rsidRDefault="0027034F" w:rsidP="00401EFA">
            <w:pPr>
              <w:contextualSpacing w:val="0"/>
            </w:pPr>
            <w:r>
              <w:rPr>
                <w:rFonts w:ascii="Times New Roman" w:eastAsia="Times New Roman" w:hAnsi="Times New Roman" w:cs="Times New Roman"/>
                <w:b/>
                <w:sz w:val="20"/>
                <w:szCs w:val="20"/>
              </w:rPr>
              <w:t>Product:</w:t>
            </w:r>
            <w:r w:rsidR="003D071A">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vacation schedule</w:t>
            </w:r>
          </w:p>
          <w:p w14:paraId="4DBAEB5A" w14:textId="1185D54B" w:rsidR="0027034F" w:rsidRDefault="0027034F" w:rsidP="00401EFA">
            <w:pPr>
              <w:contextualSpacing w:val="0"/>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number of weeks for vacation</w:t>
            </w:r>
          </w:p>
          <w:p w14:paraId="16E3B58A" w14:textId="56544B6D" w:rsidR="0027034F" w:rsidRDefault="0027034F" w:rsidP="009B07FE">
            <w:pPr>
              <w:contextualSpacing w:val="0"/>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w:t>
            </w:r>
            <w:r w:rsidR="00A03BAC">
              <w:rPr>
                <w:rFonts w:ascii="Times New Roman" w:eastAsia="Times New Roman" w:hAnsi="Times New Roman" w:cs="Times New Roman"/>
                <w:sz w:val="20"/>
                <w:szCs w:val="20"/>
              </w:rPr>
              <w:t>work/life balance is important</w:t>
            </w:r>
          </w:p>
        </w:tc>
      </w:tr>
      <w:tr w:rsidR="0027034F" w14:paraId="67BC129F" w14:textId="77777777" w:rsidTr="00401EFA">
        <w:trPr>
          <w:trHeight w:val="420"/>
        </w:trPr>
        <w:tc>
          <w:tcPr>
            <w:tcW w:w="1822" w:type="dxa"/>
            <w:vMerge w:val="restart"/>
            <w:shd w:val="clear" w:color="auto" w:fill="F2F2F2"/>
            <w:vAlign w:val="center"/>
          </w:tcPr>
          <w:p w14:paraId="09DB3A72" w14:textId="77777777" w:rsidR="0027034F" w:rsidRDefault="0027034F" w:rsidP="00401EFA">
            <w:pPr>
              <w:contextualSpacing w:val="0"/>
              <w:jc w:val="center"/>
            </w:pPr>
            <w:r>
              <w:rPr>
                <w:rFonts w:ascii="Times New Roman" w:eastAsia="Times New Roman" w:hAnsi="Times New Roman" w:cs="Times New Roman"/>
                <w:b/>
                <w:sz w:val="20"/>
                <w:szCs w:val="20"/>
              </w:rPr>
              <w:t>Connections</w:t>
            </w:r>
          </w:p>
          <w:p w14:paraId="3A5DCF47"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127" w:type="dxa"/>
            <w:shd w:val="clear" w:color="auto" w:fill="F2F2F2"/>
            <w:vAlign w:val="center"/>
          </w:tcPr>
          <w:p w14:paraId="3BE5A28C" w14:textId="77777777" w:rsidR="0027034F" w:rsidRDefault="0027034F" w:rsidP="00401EFA">
            <w:pPr>
              <w:contextualSpacing w:val="0"/>
              <w:jc w:val="center"/>
            </w:pPr>
            <w:r>
              <w:rPr>
                <w:rFonts w:ascii="Times New Roman" w:eastAsia="Times New Roman" w:hAnsi="Times New Roman" w:cs="Times New Roman"/>
                <w:b/>
                <w:sz w:val="20"/>
                <w:szCs w:val="20"/>
              </w:rPr>
              <w:t>Making Connections to Other Disciplines</w:t>
            </w:r>
          </w:p>
        </w:tc>
        <w:tc>
          <w:tcPr>
            <w:tcW w:w="4041" w:type="dxa"/>
            <w:shd w:val="clear" w:color="auto" w:fill="F2F2F2"/>
            <w:vAlign w:val="center"/>
          </w:tcPr>
          <w:p w14:paraId="7399A0D5" w14:textId="77777777" w:rsidR="0027034F" w:rsidRDefault="0027034F" w:rsidP="00401EFA">
            <w:pPr>
              <w:contextualSpacing w:val="0"/>
              <w:jc w:val="center"/>
            </w:pPr>
            <w:r>
              <w:rPr>
                <w:rFonts w:ascii="Times New Roman" w:eastAsia="Times New Roman" w:hAnsi="Times New Roman" w:cs="Times New Roman"/>
                <w:b/>
                <w:sz w:val="20"/>
                <w:szCs w:val="20"/>
              </w:rPr>
              <w:t>Acquiring Information and Diverse Viewpoints</w:t>
            </w:r>
          </w:p>
        </w:tc>
      </w:tr>
      <w:tr w:rsidR="00A03BAC" w14:paraId="72D32E55" w14:textId="77777777" w:rsidTr="00401EFA">
        <w:trPr>
          <w:trHeight w:val="460"/>
        </w:trPr>
        <w:tc>
          <w:tcPr>
            <w:tcW w:w="1822" w:type="dxa"/>
            <w:vMerge/>
            <w:shd w:val="clear" w:color="auto" w:fill="F2F2F2"/>
            <w:vAlign w:val="center"/>
          </w:tcPr>
          <w:p w14:paraId="352358B8" w14:textId="77777777" w:rsidR="00A03BAC" w:rsidRDefault="00A03BAC" w:rsidP="00401EFA">
            <w:pPr>
              <w:contextualSpacing w:val="0"/>
              <w:jc w:val="center"/>
            </w:pPr>
          </w:p>
        </w:tc>
        <w:tc>
          <w:tcPr>
            <w:tcW w:w="4127" w:type="dxa"/>
            <w:shd w:val="clear" w:color="auto" w:fill="FFFFFF"/>
          </w:tcPr>
          <w:p w14:paraId="5342B9D9"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Geography - location, map reading</w:t>
            </w:r>
          </w:p>
          <w:p w14:paraId="20FE1B3C" w14:textId="393CA840" w:rsidR="00A03BAC" w:rsidRDefault="00A03BAC" w:rsidP="00A03BAC">
            <w:pPr>
              <w:contextualSpacing w:val="0"/>
            </w:pPr>
            <w:r>
              <w:rPr>
                <w:rFonts w:ascii="Times New Roman" w:eastAsia="Times New Roman" w:hAnsi="Times New Roman" w:cs="Times New Roman"/>
                <w:sz w:val="20"/>
                <w:szCs w:val="20"/>
              </w:rPr>
              <w:t>Math - converting temperatures, money, 24 hour clock time</w:t>
            </w:r>
          </w:p>
        </w:tc>
        <w:tc>
          <w:tcPr>
            <w:tcW w:w="4041" w:type="dxa"/>
            <w:shd w:val="clear" w:color="auto" w:fill="FFFFFF"/>
          </w:tcPr>
          <w:p w14:paraId="5F32034B"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Websites for various global tourist destinations</w:t>
            </w:r>
          </w:p>
          <w:p w14:paraId="510CCAF6" w14:textId="1CB53E6C" w:rsidR="00A03BAC" w:rsidRDefault="00A03BAC" w:rsidP="009B07FE">
            <w:r>
              <w:rPr>
                <w:rFonts w:ascii="Times New Roman" w:eastAsia="Times New Roman" w:hAnsi="Times New Roman" w:cs="Times New Roman"/>
                <w:sz w:val="20"/>
                <w:szCs w:val="20"/>
              </w:rPr>
              <w:t>Reading of international weather descriptions</w:t>
            </w:r>
          </w:p>
        </w:tc>
      </w:tr>
      <w:tr w:rsidR="00A03BAC" w14:paraId="08F8EAB1" w14:textId="77777777" w:rsidTr="00401EFA">
        <w:trPr>
          <w:trHeight w:val="420"/>
        </w:trPr>
        <w:tc>
          <w:tcPr>
            <w:tcW w:w="1822" w:type="dxa"/>
            <w:vMerge w:val="restart"/>
            <w:shd w:val="clear" w:color="auto" w:fill="F2F2F2"/>
            <w:vAlign w:val="center"/>
          </w:tcPr>
          <w:p w14:paraId="2AA57375" w14:textId="77777777" w:rsidR="00A03BAC" w:rsidRDefault="00A03BAC" w:rsidP="00401EFA">
            <w:pPr>
              <w:contextualSpacing w:val="0"/>
              <w:jc w:val="center"/>
            </w:pPr>
            <w:r>
              <w:rPr>
                <w:rFonts w:ascii="Times New Roman" w:eastAsia="Times New Roman" w:hAnsi="Times New Roman" w:cs="Times New Roman"/>
                <w:b/>
                <w:sz w:val="20"/>
                <w:szCs w:val="20"/>
              </w:rPr>
              <w:t>Comparisons</w:t>
            </w:r>
          </w:p>
          <w:p w14:paraId="284B1DA8" w14:textId="77777777" w:rsidR="00A03BAC" w:rsidRDefault="00A03BAC" w:rsidP="00401EFA">
            <w:pPr>
              <w:contextualSpacing w:val="0"/>
              <w:jc w:val="center"/>
            </w:pPr>
            <w:r>
              <w:rPr>
                <w:rFonts w:ascii="Times New Roman" w:eastAsia="Times New Roman" w:hAnsi="Times New Roman" w:cs="Times New Roman"/>
                <w:sz w:val="20"/>
                <w:szCs w:val="20"/>
              </w:rPr>
              <w:t>(Sample Evidence)</w:t>
            </w:r>
          </w:p>
        </w:tc>
        <w:tc>
          <w:tcPr>
            <w:tcW w:w="4127" w:type="dxa"/>
            <w:shd w:val="clear" w:color="auto" w:fill="F2F2F2"/>
            <w:vAlign w:val="center"/>
          </w:tcPr>
          <w:p w14:paraId="64BD7AD0" w14:textId="5B7C264F" w:rsidR="00A03BAC" w:rsidRDefault="00A03BAC" w:rsidP="00401EFA">
            <w:pPr>
              <w:contextualSpacing w:val="0"/>
              <w:jc w:val="center"/>
            </w:pPr>
            <w:r>
              <w:rPr>
                <w:rFonts w:ascii="Times New Roman" w:eastAsia="Times New Roman" w:hAnsi="Times New Roman" w:cs="Times New Roman"/>
                <w:b/>
                <w:sz w:val="20"/>
                <w:szCs w:val="20"/>
              </w:rPr>
              <w:t>Language Comparisons</w:t>
            </w:r>
          </w:p>
        </w:tc>
        <w:tc>
          <w:tcPr>
            <w:tcW w:w="4041" w:type="dxa"/>
            <w:shd w:val="clear" w:color="auto" w:fill="F2F2F2"/>
            <w:vAlign w:val="center"/>
          </w:tcPr>
          <w:p w14:paraId="541D7406" w14:textId="78840EF8" w:rsidR="00A03BAC" w:rsidRDefault="00A03BAC" w:rsidP="00401EFA">
            <w:pPr>
              <w:contextualSpacing w:val="0"/>
              <w:jc w:val="center"/>
            </w:pPr>
            <w:r>
              <w:rPr>
                <w:rFonts w:ascii="Times New Roman" w:eastAsia="Times New Roman" w:hAnsi="Times New Roman" w:cs="Times New Roman"/>
                <w:b/>
                <w:sz w:val="20"/>
                <w:szCs w:val="20"/>
              </w:rPr>
              <w:t>Cultural Comparisons</w:t>
            </w:r>
          </w:p>
        </w:tc>
      </w:tr>
      <w:tr w:rsidR="00A03BAC" w14:paraId="5F2DFC4E" w14:textId="77777777" w:rsidTr="00401EFA">
        <w:trPr>
          <w:trHeight w:val="460"/>
        </w:trPr>
        <w:tc>
          <w:tcPr>
            <w:tcW w:w="1822" w:type="dxa"/>
            <w:vMerge/>
            <w:shd w:val="clear" w:color="auto" w:fill="F2F2F2"/>
            <w:vAlign w:val="center"/>
          </w:tcPr>
          <w:p w14:paraId="505039FA" w14:textId="77777777" w:rsidR="00A03BAC" w:rsidRDefault="00A03BAC" w:rsidP="00401EFA">
            <w:pPr>
              <w:contextualSpacing w:val="0"/>
              <w:jc w:val="center"/>
            </w:pPr>
          </w:p>
        </w:tc>
        <w:tc>
          <w:tcPr>
            <w:tcW w:w="4127" w:type="dxa"/>
            <w:shd w:val="clear" w:color="auto" w:fill="FFFFFF"/>
          </w:tcPr>
          <w:p w14:paraId="4F88B16B" w14:textId="29ED2DE5" w:rsidR="00A03BAC" w:rsidRDefault="00A03BAC" w:rsidP="00401EFA">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vacation is a plural word, bon voyage, bonnes vacances</w:t>
            </w:r>
          </w:p>
          <w:p w14:paraId="30CD1612" w14:textId="4A0B2DE9" w:rsidR="00A03BAC" w:rsidRPr="00A03BAC" w:rsidRDefault="00A03BAC" w:rsidP="00401EFA">
            <w:pPr>
              <w:contextualSpacing w:val="0"/>
            </w:pPr>
            <w:r>
              <w:rPr>
                <w:rFonts w:ascii="Times New Roman" w:eastAsia="Times New Roman" w:hAnsi="Times New Roman" w:cs="Times New Roman"/>
                <w:sz w:val="20"/>
                <w:szCs w:val="20"/>
              </w:rPr>
              <w:t>fermature annuelle - annual closing</w:t>
            </w:r>
          </w:p>
        </w:tc>
        <w:tc>
          <w:tcPr>
            <w:tcW w:w="4041" w:type="dxa"/>
            <w:shd w:val="clear" w:color="auto" w:fill="FFFFFF"/>
          </w:tcPr>
          <w:p w14:paraId="7B5C5A57"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work time vs. vacation time</w:t>
            </w:r>
          </w:p>
          <w:p w14:paraId="604F599E" w14:textId="2102B7C4" w:rsidR="00A03BAC" w:rsidRDefault="00A03BAC" w:rsidP="00401EFA">
            <w:pPr>
              <w:contextualSpacing w:val="0"/>
            </w:pPr>
            <w:r>
              <w:rPr>
                <w:rFonts w:ascii="Times New Roman" w:eastAsia="Times New Roman" w:hAnsi="Times New Roman" w:cs="Times New Roman"/>
                <w:sz w:val="20"/>
                <w:szCs w:val="20"/>
              </w:rPr>
              <w:t>seasons/hemispheres/breaks</w:t>
            </w:r>
          </w:p>
        </w:tc>
      </w:tr>
      <w:tr w:rsidR="00A03BAC" w14:paraId="656DF9E1" w14:textId="77777777" w:rsidTr="00401EFA">
        <w:trPr>
          <w:trHeight w:val="420"/>
        </w:trPr>
        <w:tc>
          <w:tcPr>
            <w:tcW w:w="1822" w:type="dxa"/>
            <w:vMerge w:val="restart"/>
            <w:shd w:val="clear" w:color="auto" w:fill="F2F2F2"/>
            <w:vAlign w:val="center"/>
          </w:tcPr>
          <w:p w14:paraId="02352A7C" w14:textId="5793A990" w:rsidR="00A03BAC" w:rsidRDefault="00A03BAC" w:rsidP="00401EFA">
            <w:pPr>
              <w:contextualSpacing w:val="0"/>
              <w:jc w:val="center"/>
            </w:pPr>
            <w:r>
              <w:rPr>
                <w:rFonts w:ascii="Times New Roman" w:eastAsia="Times New Roman" w:hAnsi="Times New Roman" w:cs="Times New Roman"/>
                <w:b/>
                <w:sz w:val="20"/>
                <w:szCs w:val="20"/>
              </w:rPr>
              <w:t>Communities</w:t>
            </w:r>
          </w:p>
          <w:p w14:paraId="4CAB8AF9" w14:textId="77777777" w:rsidR="00A03BAC" w:rsidRDefault="00A03BAC" w:rsidP="00401EFA">
            <w:pPr>
              <w:contextualSpacing w:val="0"/>
              <w:jc w:val="center"/>
            </w:pPr>
            <w:r>
              <w:rPr>
                <w:rFonts w:ascii="Times New Roman" w:eastAsia="Times New Roman" w:hAnsi="Times New Roman" w:cs="Times New Roman"/>
                <w:sz w:val="20"/>
                <w:szCs w:val="20"/>
              </w:rPr>
              <w:t>(Sample Evidence)</w:t>
            </w:r>
          </w:p>
        </w:tc>
        <w:tc>
          <w:tcPr>
            <w:tcW w:w="4127" w:type="dxa"/>
            <w:shd w:val="clear" w:color="auto" w:fill="F2F2F2"/>
            <w:vAlign w:val="center"/>
          </w:tcPr>
          <w:p w14:paraId="6BFF4793" w14:textId="2D3B5F2D" w:rsidR="00A03BAC" w:rsidRDefault="00A03BAC" w:rsidP="00401EFA">
            <w:pPr>
              <w:ind w:left="360"/>
              <w:contextualSpacing w:val="0"/>
              <w:jc w:val="center"/>
            </w:pPr>
            <w:r>
              <w:rPr>
                <w:rFonts w:ascii="Times New Roman" w:eastAsia="Times New Roman" w:hAnsi="Times New Roman" w:cs="Times New Roman"/>
                <w:b/>
                <w:sz w:val="20"/>
                <w:szCs w:val="20"/>
              </w:rPr>
              <w:t>School and Global Communities</w:t>
            </w:r>
          </w:p>
        </w:tc>
        <w:tc>
          <w:tcPr>
            <w:tcW w:w="4041" w:type="dxa"/>
            <w:shd w:val="clear" w:color="auto" w:fill="F2F2F2"/>
            <w:vAlign w:val="center"/>
          </w:tcPr>
          <w:p w14:paraId="3B69D06F" w14:textId="13DEDC5C" w:rsidR="00A03BAC" w:rsidRDefault="00A03BAC" w:rsidP="00401EFA">
            <w:pPr>
              <w:ind w:left="360"/>
              <w:contextualSpacing w:val="0"/>
              <w:jc w:val="center"/>
            </w:pPr>
            <w:r>
              <w:rPr>
                <w:rFonts w:ascii="Times New Roman" w:eastAsia="Times New Roman" w:hAnsi="Times New Roman" w:cs="Times New Roman"/>
                <w:b/>
                <w:sz w:val="20"/>
                <w:szCs w:val="20"/>
              </w:rPr>
              <w:t>Lifelong Learning</w:t>
            </w:r>
          </w:p>
        </w:tc>
      </w:tr>
      <w:tr w:rsidR="00A03BAC" w14:paraId="7AF1AB07" w14:textId="77777777" w:rsidTr="00401EFA">
        <w:trPr>
          <w:trHeight w:val="460"/>
        </w:trPr>
        <w:tc>
          <w:tcPr>
            <w:tcW w:w="1822" w:type="dxa"/>
            <w:vMerge/>
            <w:shd w:val="clear" w:color="auto" w:fill="F2F2F2"/>
            <w:vAlign w:val="center"/>
          </w:tcPr>
          <w:p w14:paraId="4718187C" w14:textId="77777777" w:rsidR="00A03BAC" w:rsidRDefault="00A03BAC" w:rsidP="00401EFA">
            <w:pPr>
              <w:ind w:left="360"/>
              <w:contextualSpacing w:val="0"/>
              <w:jc w:val="center"/>
            </w:pPr>
          </w:p>
        </w:tc>
        <w:tc>
          <w:tcPr>
            <w:tcW w:w="4127" w:type="dxa"/>
            <w:shd w:val="clear" w:color="auto" w:fill="FFFFFF"/>
          </w:tcPr>
          <w:p w14:paraId="67B8793B"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Small group plan a summer trip itinerary</w:t>
            </w:r>
          </w:p>
          <w:p w14:paraId="24B5D6F3" w14:textId="2986F39D" w:rsidR="00A03BAC" w:rsidRDefault="00A03BAC" w:rsidP="00401EFA">
            <w:pPr>
              <w:contextualSpacing w:val="0"/>
            </w:pPr>
            <w:r>
              <w:rPr>
                <w:rFonts w:ascii="Times New Roman" w:eastAsia="Times New Roman" w:hAnsi="Times New Roman" w:cs="Times New Roman"/>
                <w:sz w:val="20"/>
                <w:szCs w:val="20"/>
              </w:rPr>
              <w:t>Creating a tourist brochure for visitors to Lake Park/Roselle or area of Chicago</w:t>
            </w:r>
          </w:p>
        </w:tc>
        <w:tc>
          <w:tcPr>
            <w:tcW w:w="4041" w:type="dxa"/>
            <w:shd w:val="clear" w:color="auto" w:fill="FFFFFF"/>
          </w:tcPr>
          <w:p w14:paraId="14A0E3A1" w14:textId="77777777" w:rsidR="00A03BAC" w:rsidRDefault="00A03BAC" w:rsidP="00E33489">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Researching and planning a trip</w:t>
            </w:r>
          </w:p>
          <w:p w14:paraId="024061B9" w14:textId="7B49444B" w:rsidR="00A03BAC" w:rsidRDefault="00A03BAC" w:rsidP="00401EFA">
            <w:pPr>
              <w:contextualSpacing w:val="0"/>
            </w:pPr>
            <w:r>
              <w:rPr>
                <w:rFonts w:ascii="Times New Roman" w:eastAsia="Times New Roman" w:hAnsi="Times New Roman" w:cs="Times New Roman"/>
                <w:sz w:val="20"/>
                <w:szCs w:val="20"/>
              </w:rPr>
              <w:t>Self-assessment of progress towards unit goals</w:t>
            </w:r>
          </w:p>
        </w:tc>
      </w:tr>
      <w:tr w:rsidR="009B07FE" w14:paraId="5F9E62D3" w14:textId="77777777" w:rsidTr="007242FA">
        <w:trPr>
          <w:trHeight w:val="560"/>
        </w:trPr>
        <w:tc>
          <w:tcPr>
            <w:tcW w:w="9990" w:type="dxa"/>
            <w:gridSpan w:val="3"/>
            <w:shd w:val="clear" w:color="auto" w:fill="FFFF00"/>
            <w:vAlign w:val="center"/>
          </w:tcPr>
          <w:p w14:paraId="51E52A8E" w14:textId="434CD24B" w:rsidR="009B07FE" w:rsidRDefault="009B07FE">
            <w:pPr>
              <w:contextualSpacing w:val="0"/>
              <w:jc w:val="center"/>
            </w:pPr>
            <w:r>
              <w:rPr>
                <w:rFonts w:ascii="Times New Roman" w:eastAsia="Times New Roman" w:hAnsi="Times New Roman" w:cs="Times New Roman"/>
                <w:b/>
                <w:sz w:val="20"/>
                <w:szCs w:val="20"/>
              </w:rPr>
              <w:t>Resources - Language Specific</w:t>
            </w:r>
          </w:p>
        </w:tc>
      </w:tr>
      <w:tr w:rsidR="009B07FE" w14:paraId="11BD9ABD" w14:textId="77777777" w:rsidTr="00DC3838">
        <w:trPr>
          <w:trHeight w:val="560"/>
        </w:trPr>
        <w:tc>
          <w:tcPr>
            <w:tcW w:w="9990" w:type="dxa"/>
            <w:gridSpan w:val="3"/>
            <w:shd w:val="clear" w:color="auto" w:fill="FFFFFF"/>
          </w:tcPr>
          <w:p w14:paraId="1DCA0B2B" w14:textId="64F8C0E9" w:rsidR="009B07FE" w:rsidRPr="000459A7" w:rsidRDefault="000459A7">
            <w:pPr>
              <w:contextualSpacing w:val="0"/>
              <w:rPr>
                <w:rFonts w:ascii="Times New Roman" w:hAnsi="Times New Roman" w:cs="Times New Roman"/>
                <w:b/>
                <w:sz w:val="20"/>
                <w:szCs w:val="20"/>
                <w:lang w:val="fr-FR"/>
              </w:rPr>
            </w:pPr>
            <w:r w:rsidRPr="000459A7">
              <w:rPr>
                <w:rFonts w:ascii="Times New Roman" w:hAnsi="Times New Roman" w:cs="Times New Roman"/>
                <w:b/>
                <w:sz w:val="20"/>
                <w:szCs w:val="20"/>
                <w:lang w:val="fr-FR"/>
              </w:rPr>
              <w:t xml:space="preserve">French </w:t>
            </w:r>
          </w:p>
          <w:p w14:paraId="0FBCB149" w14:textId="77777777" w:rsidR="000459A7" w:rsidRPr="000459A7" w:rsidRDefault="00C45F4C" w:rsidP="000459A7">
            <w:pPr>
              <w:contextualSpacing w:val="0"/>
              <w:rPr>
                <w:rFonts w:ascii="Times New Roman" w:hAnsi="Times New Roman" w:cs="Times New Roman"/>
                <w:sz w:val="20"/>
                <w:szCs w:val="20"/>
                <w:lang w:val="fr-FR"/>
              </w:rPr>
            </w:pPr>
            <w:hyperlink r:id="rId7">
              <w:r w:rsidR="000459A7" w:rsidRPr="000459A7">
                <w:rPr>
                  <w:rFonts w:ascii="Times New Roman" w:hAnsi="Times New Roman" w:cs="Times New Roman"/>
                  <w:color w:val="0563C1"/>
                  <w:sz w:val="20"/>
                  <w:szCs w:val="20"/>
                  <w:u w:val="single"/>
                  <w:lang w:val="fr-FR"/>
                </w:rPr>
                <w:t>Le tourisme international chiffres 2013</w:t>
              </w:r>
            </w:hyperlink>
          </w:p>
          <w:p w14:paraId="2F2828CA" w14:textId="77777777" w:rsidR="000459A7" w:rsidRPr="000459A7" w:rsidRDefault="00C45F4C" w:rsidP="000459A7">
            <w:pPr>
              <w:contextualSpacing w:val="0"/>
              <w:rPr>
                <w:rFonts w:ascii="Times New Roman" w:hAnsi="Times New Roman" w:cs="Times New Roman"/>
                <w:sz w:val="20"/>
                <w:szCs w:val="20"/>
              </w:rPr>
            </w:pPr>
            <w:hyperlink r:id="rId8">
              <w:r w:rsidR="000459A7" w:rsidRPr="000459A7">
                <w:rPr>
                  <w:rFonts w:ascii="Times New Roman" w:hAnsi="Times New Roman" w:cs="Times New Roman"/>
                  <w:color w:val="0563C1"/>
                  <w:sz w:val="20"/>
                  <w:szCs w:val="20"/>
                  <w:u w:val="single"/>
                </w:rPr>
                <w:t>Ma Vie au Soleil</w:t>
              </w:r>
            </w:hyperlink>
            <w:r w:rsidR="000459A7" w:rsidRPr="000459A7">
              <w:rPr>
                <w:rFonts w:ascii="Times New Roman" w:hAnsi="Times New Roman" w:cs="Times New Roman"/>
                <w:sz w:val="20"/>
                <w:szCs w:val="20"/>
              </w:rPr>
              <w:t xml:space="preserve"> - could be used by other languages without sound</w:t>
            </w:r>
          </w:p>
          <w:p w14:paraId="32B1AAF8" w14:textId="77777777" w:rsidR="000459A7" w:rsidRPr="000459A7" w:rsidRDefault="000459A7" w:rsidP="000459A7">
            <w:pPr>
              <w:contextualSpacing w:val="0"/>
              <w:rPr>
                <w:rFonts w:ascii="Times New Roman" w:hAnsi="Times New Roman" w:cs="Times New Roman"/>
                <w:b/>
                <w:sz w:val="20"/>
                <w:szCs w:val="20"/>
              </w:rPr>
            </w:pPr>
            <w:r w:rsidRPr="000459A7">
              <w:rPr>
                <w:rFonts w:ascii="Times New Roman" w:hAnsi="Times New Roman" w:cs="Times New Roman"/>
                <w:b/>
                <w:sz w:val="20"/>
                <w:szCs w:val="20"/>
              </w:rPr>
              <w:t xml:space="preserve">Spanish </w:t>
            </w:r>
          </w:p>
          <w:p w14:paraId="6666D31B" w14:textId="24AFD3AF" w:rsidR="000459A7" w:rsidRDefault="00C45F4C" w:rsidP="000459A7">
            <w:pPr>
              <w:contextualSpacing w:val="0"/>
            </w:pPr>
            <w:hyperlink r:id="rId9">
              <w:r w:rsidR="000459A7" w:rsidRPr="000459A7">
                <w:rPr>
                  <w:rFonts w:ascii="Times New Roman" w:hAnsi="Times New Roman" w:cs="Times New Roman"/>
                  <w:color w:val="0563C1"/>
                  <w:sz w:val="20"/>
                  <w:szCs w:val="20"/>
                  <w:u w:val="single"/>
                </w:rPr>
                <w:t>Promoción turística República Dominicana</w:t>
              </w:r>
            </w:hyperlink>
            <w:r w:rsidR="000459A7" w:rsidRPr="000459A7">
              <w:rPr>
                <w:rFonts w:ascii="Times New Roman" w:hAnsi="Times New Roman" w:cs="Times New Roman"/>
                <w:sz w:val="20"/>
                <w:szCs w:val="20"/>
              </w:rPr>
              <w:t xml:space="preserve"> - Images and music, no spoken words</w:t>
            </w:r>
          </w:p>
        </w:tc>
      </w:tr>
    </w:tbl>
    <w:p w14:paraId="31E5F5AA" w14:textId="77777777" w:rsidR="009F4707" w:rsidRDefault="009F4707">
      <w:bookmarkStart w:id="1" w:name="_54r15eths1s9" w:colFirst="0" w:colLast="0"/>
      <w:bookmarkEnd w:id="1"/>
    </w:p>
    <w:p w14:paraId="0628EA15" w14:textId="77777777" w:rsidR="009F4707" w:rsidRDefault="009F4707">
      <w:bookmarkStart w:id="2" w:name="_ecwcgqjx7pse" w:colFirst="0" w:colLast="0"/>
      <w:bookmarkStart w:id="3" w:name="_gjdgxs" w:colFirst="0" w:colLast="0"/>
      <w:bookmarkEnd w:id="2"/>
      <w:bookmarkEnd w:id="3"/>
    </w:p>
    <w:sectPr w:rsidR="009F4707">
      <w:headerReference w:type="default" r:id="rId10"/>
      <w:footerReference w:type="default" r:id="rId11"/>
      <w:pgSz w:w="12240" w:h="15840"/>
      <w:pgMar w:top="1440" w:right="1080" w:bottom="1440" w:left="108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6908F0" w14:textId="77777777" w:rsidR="00C45F4C" w:rsidRDefault="00C45F4C">
      <w:r>
        <w:separator/>
      </w:r>
    </w:p>
  </w:endnote>
  <w:endnote w:type="continuationSeparator" w:id="0">
    <w:p w14:paraId="0909B4E6" w14:textId="77777777" w:rsidR="00C45F4C" w:rsidRDefault="00C45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7D9D2" w14:textId="791F3E04" w:rsidR="009F4707" w:rsidRDefault="009F4707">
    <w:pPr>
      <w:tabs>
        <w:tab w:val="center" w:pos="4320"/>
        <w:tab w:val="right" w:pos="8640"/>
      </w:tabs>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6CE2F" w14:textId="77777777" w:rsidR="00C45F4C" w:rsidRDefault="00C45F4C">
      <w:r>
        <w:separator/>
      </w:r>
    </w:p>
  </w:footnote>
  <w:footnote w:type="continuationSeparator" w:id="0">
    <w:p w14:paraId="7611F947" w14:textId="77777777" w:rsidR="00C45F4C" w:rsidRDefault="00C45F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B1D86" w14:textId="77777777" w:rsidR="009F4707" w:rsidRDefault="0070537E">
    <w:pPr>
      <w:tabs>
        <w:tab w:val="center" w:pos="720"/>
      </w:tabs>
      <w:spacing w:before="720"/>
      <w:ind w:left="720" w:hanging="720"/>
      <w:jc w:val="center"/>
    </w:pPr>
    <w:r>
      <w:rPr>
        <w:b/>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1B5D"/>
    <w:multiLevelType w:val="hybridMultilevel"/>
    <w:tmpl w:val="F6D04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94E5A"/>
    <w:multiLevelType w:val="multilevel"/>
    <w:tmpl w:val="10B2D4D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08583DC9"/>
    <w:multiLevelType w:val="hybridMultilevel"/>
    <w:tmpl w:val="0AA24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B036C4"/>
    <w:multiLevelType w:val="hybridMultilevel"/>
    <w:tmpl w:val="7346B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3354DC"/>
    <w:multiLevelType w:val="multilevel"/>
    <w:tmpl w:val="844034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30BA00C3"/>
    <w:multiLevelType w:val="multilevel"/>
    <w:tmpl w:val="CFBE43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34F09C1"/>
    <w:multiLevelType w:val="hybridMultilevel"/>
    <w:tmpl w:val="C3EA8792"/>
    <w:lvl w:ilvl="0" w:tplc="4B6035E8">
      <w:start w:val="1"/>
      <w:numFmt w:val="decimal"/>
      <w:lvlText w:val="%1."/>
      <w:lvlJc w:val="left"/>
      <w:pPr>
        <w:tabs>
          <w:tab w:val="num" w:pos="720"/>
        </w:tabs>
        <w:ind w:left="720" w:hanging="360"/>
      </w:pPr>
    </w:lvl>
    <w:lvl w:ilvl="1" w:tplc="8D96194E" w:tentative="1">
      <w:start w:val="1"/>
      <w:numFmt w:val="decimal"/>
      <w:lvlText w:val="%2."/>
      <w:lvlJc w:val="left"/>
      <w:pPr>
        <w:tabs>
          <w:tab w:val="num" w:pos="1440"/>
        </w:tabs>
        <w:ind w:left="1440" w:hanging="360"/>
      </w:pPr>
    </w:lvl>
    <w:lvl w:ilvl="2" w:tplc="3458915C" w:tentative="1">
      <w:start w:val="1"/>
      <w:numFmt w:val="decimal"/>
      <w:lvlText w:val="%3."/>
      <w:lvlJc w:val="left"/>
      <w:pPr>
        <w:tabs>
          <w:tab w:val="num" w:pos="2160"/>
        </w:tabs>
        <w:ind w:left="2160" w:hanging="360"/>
      </w:pPr>
    </w:lvl>
    <w:lvl w:ilvl="3" w:tplc="E4D8E644" w:tentative="1">
      <w:start w:val="1"/>
      <w:numFmt w:val="decimal"/>
      <w:lvlText w:val="%4."/>
      <w:lvlJc w:val="left"/>
      <w:pPr>
        <w:tabs>
          <w:tab w:val="num" w:pos="2880"/>
        </w:tabs>
        <w:ind w:left="2880" w:hanging="360"/>
      </w:pPr>
    </w:lvl>
    <w:lvl w:ilvl="4" w:tplc="77FC77A8" w:tentative="1">
      <w:start w:val="1"/>
      <w:numFmt w:val="decimal"/>
      <w:lvlText w:val="%5."/>
      <w:lvlJc w:val="left"/>
      <w:pPr>
        <w:tabs>
          <w:tab w:val="num" w:pos="3600"/>
        </w:tabs>
        <w:ind w:left="3600" w:hanging="360"/>
      </w:pPr>
    </w:lvl>
    <w:lvl w:ilvl="5" w:tplc="F7C2757C" w:tentative="1">
      <w:start w:val="1"/>
      <w:numFmt w:val="decimal"/>
      <w:lvlText w:val="%6."/>
      <w:lvlJc w:val="left"/>
      <w:pPr>
        <w:tabs>
          <w:tab w:val="num" w:pos="4320"/>
        </w:tabs>
        <w:ind w:left="4320" w:hanging="360"/>
      </w:pPr>
    </w:lvl>
    <w:lvl w:ilvl="6" w:tplc="8A1240FC" w:tentative="1">
      <w:start w:val="1"/>
      <w:numFmt w:val="decimal"/>
      <w:lvlText w:val="%7."/>
      <w:lvlJc w:val="left"/>
      <w:pPr>
        <w:tabs>
          <w:tab w:val="num" w:pos="5040"/>
        </w:tabs>
        <w:ind w:left="5040" w:hanging="360"/>
      </w:pPr>
    </w:lvl>
    <w:lvl w:ilvl="7" w:tplc="91FAB814" w:tentative="1">
      <w:start w:val="1"/>
      <w:numFmt w:val="decimal"/>
      <w:lvlText w:val="%8."/>
      <w:lvlJc w:val="left"/>
      <w:pPr>
        <w:tabs>
          <w:tab w:val="num" w:pos="5760"/>
        </w:tabs>
        <w:ind w:left="5760" w:hanging="360"/>
      </w:pPr>
    </w:lvl>
    <w:lvl w:ilvl="8" w:tplc="64F23372" w:tentative="1">
      <w:start w:val="1"/>
      <w:numFmt w:val="decimal"/>
      <w:lvlText w:val="%9."/>
      <w:lvlJc w:val="left"/>
      <w:pPr>
        <w:tabs>
          <w:tab w:val="num" w:pos="6480"/>
        </w:tabs>
        <w:ind w:left="6480" w:hanging="360"/>
      </w:pPr>
    </w:lvl>
  </w:abstractNum>
  <w:abstractNum w:abstractNumId="7">
    <w:nsid w:val="37C83076"/>
    <w:multiLevelType w:val="multilevel"/>
    <w:tmpl w:val="A212FBF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8">
    <w:nsid w:val="381958EA"/>
    <w:multiLevelType w:val="hybridMultilevel"/>
    <w:tmpl w:val="AE241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3E55DFC"/>
    <w:multiLevelType w:val="hybridMultilevel"/>
    <w:tmpl w:val="C25CE1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3EB432B"/>
    <w:multiLevelType w:val="multilevel"/>
    <w:tmpl w:val="112C2E40"/>
    <w:lvl w:ilvl="0">
      <w:start w:val="1"/>
      <w:numFmt w:val="bullet"/>
      <w:lvlText w:val="•"/>
      <w:lvlJc w:val="left"/>
      <w:pPr>
        <w:ind w:left="783" w:firstLine="423"/>
      </w:pPr>
      <w:rPr>
        <w:rFonts w:ascii="Arial" w:eastAsia="Arial" w:hAnsi="Arial" w:cs="Arial"/>
      </w:rPr>
    </w:lvl>
    <w:lvl w:ilvl="1">
      <w:start w:val="1"/>
      <w:numFmt w:val="bullet"/>
      <w:lvlText w:val="o"/>
      <w:lvlJc w:val="left"/>
      <w:pPr>
        <w:ind w:left="1503" w:firstLine="1143"/>
      </w:pPr>
      <w:rPr>
        <w:rFonts w:ascii="Arial" w:eastAsia="Arial" w:hAnsi="Arial" w:cs="Arial"/>
      </w:rPr>
    </w:lvl>
    <w:lvl w:ilvl="2">
      <w:start w:val="1"/>
      <w:numFmt w:val="bullet"/>
      <w:lvlText w:val="▪"/>
      <w:lvlJc w:val="left"/>
      <w:pPr>
        <w:ind w:left="2223" w:firstLine="1863"/>
      </w:pPr>
      <w:rPr>
        <w:rFonts w:ascii="Arial" w:eastAsia="Arial" w:hAnsi="Arial" w:cs="Arial"/>
      </w:rPr>
    </w:lvl>
    <w:lvl w:ilvl="3">
      <w:start w:val="1"/>
      <w:numFmt w:val="bullet"/>
      <w:lvlText w:val="●"/>
      <w:lvlJc w:val="left"/>
      <w:pPr>
        <w:ind w:left="2943" w:firstLine="2583"/>
      </w:pPr>
      <w:rPr>
        <w:rFonts w:ascii="Arial" w:eastAsia="Arial" w:hAnsi="Arial" w:cs="Arial"/>
      </w:rPr>
    </w:lvl>
    <w:lvl w:ilvl="4">
      <w:start w:val="1"/>
      <w:numFmt w:val="bullet"/>
      <w:lvlText w:val="o"/>
      <w:lvlJc w:val="left"/>
      <w:pPr>
        <w:ind w:left="3663" w:firstLine="3303"/>
      </w:pPr>
      <w:rPr>
        <w:rFonts w:ascii="Arial" w:eastAsia="Arial" w:hAnsi="Arial" w:cs="Arial"/>
      </w:rPr>
    </w:lvl>
    <w:lvl w:ilvl="5">
      <w:start w:val="1"/>
      <w:numFmt w:val="bullet"/>
      <w:lvlText w:val="▪"/>
      <w:lvlJc w:val="left"/>
      <w:pPr>
        <w:ind w:left="4383" w:firstLine="4023"/>
      </w:pPr>
      <w:rPr>
        <w:rFonts w:ascii="Arial" w:eastAsia="Arial" w:hAnsi="Arial" w:cs="Arial"/>
      </w:rPr>
    </w:lvl>
    <w:lvl w:ilvl="6">
      <w:start w:val="1"/>
      <w:numFmt w:val="bullet"/>
      <w:lvlText w:val="●"/>
      <w:lvlJc w:val="left"/>
      <w:pPr>
        <w:ind w:left="5103" w:firstLine="4743"/>
      </w:pPr>
      <w:rPr>
        <w:rFonts w:ascii="Arial" w:eastAsia="Arial" w:hAnsi="Arial" w:cs="Arial"/>
      </w:rPr>
    </w:lvl>
    <w:lvl w:ilvl="7">
      <w:start w:val="1"/>
      <w:numFmt w:val="bullet"/>
      <w:lvlText w:val="o"/>
      <w:lvlJc w:val="left"/>
      <w:pPr>
        <w:ind w:left="5823" w:firstLine="5463"/>
      </w:pPr>
      <w:rPr>
        <w:rFonts w:ascii="Arial" w:eastAsia="Arial" w:hAnsi="Arial" w:cs="Arial"/>
      </w:rPr>
    </w:lvl>
    <w:lvl w:ilvl="8">
      <w:start w:val="1"/>
      <w:numFmt w:val="bullet"/>
      <w:lvlText w:val="▪"/>
      <w:lvlJc w:val="left"/>
      <w:pPr>
        <w:ind w:left="6543" w:firstLine="6183"/>
      </w:pPr>
      <w:rPr>
        <w:rFonts w:ascii="Arial" w:eastAsia="Arial" w:hAnsi="Arial" w:cs="Arial"/>
      </w:rPr>
    </w:lvl>
  </w:abstractNum>
  <w:abstractNum w:abstractNumId="11">
    <w:nsid w:val="496B439A"/>
    <w:multiLevelType w:val="hybridMultilevel"/>
    <w:tmpl w:val="4708761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4D656DE9"/>
    <w:multiLevelType w:val="multilevel"/>
    <w:tmpl w:val="9C201732"/>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13">
    <w:nsid w:val="4ED179F8"/>
    <w:multiLevelType w:val="multilevel"/>
    <w:tmpl w:val="F1247DE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24E461A"/>
    <w:multiLevelType w:val="multilevel"/>
    <w:tmpl w:val="1BE217CA"/>
    <w:lvl w:ilvl="0">
      <w:start w:val="1"/>
      <w:numFmt w:val="bullet"/>
      <w:lvlText w:val="•"/>
      <w:lvlJc w:val="left"/>
      <w:pPr>
        <w:ind w:left="936" w:firstLine="720"/>
      </w:pPr>
      <w:rPr>
        <w:rFonts w:ascii="Arial" w:eastAsia="Arial" w:hAnsi="Arial" w:cs="Arial"/>
      </w:rPr>
    </w:lvl>
    <w:lvl w:ilvl="1">
      <w:start w:val="1"/>
      <w:numFmt w:val="bullet"/>
      <w:lvlText w:val="o"/>
      <w:lvlJc w:val="left"/>
      <w:pPr>
        <w:ind w:left="1656" w:firstLine="1440"/>
      </w:pPr>
      <w:rPr>
        <w:rFonts w:ascii="Arial" w:eastAsia="Arial" w:hAnsi="Arial" w:cs="Arial"/>
      </w:rPr>
    </w:lvl>
    <w:lvl w:ilvl="2">
      <w:start w:val="1"/>
      <w:numFmt w:val="bullet"/>
      <w:lvlText w:val="▪"/>
      <w:lvlJc w:val="left"/>
      <w:pPr>
        <w:ind w:left="2376" w:firstLine="2160"/>
      </w:pPr>
      <w:rPr>
        <w:rFonts w:ascii="Arial" w:eastAsia="Arial" w:hAnsi="Arial" w:cs="Arial"/>
      </w:rPr>
    </w:lvl>
    <w:lvl w:ilvl="3">
      <w:start w:val="1"/>
      <w:numFmt w:val="bullet"/>
      <w:lvlText w:val="●"/>
      <w:lvlJc w:val="left"/>
      <w:pPr>
        <w:ind w:left="3096" w:firstLine="2880"/>
      </w:pPr>
      <w:rPr>
        <w:rFonts w:ascii="Arial" w:eastAsia="Arial" w:hAnsi="Arial" w:cs="Arial"/>
      </w:rPr>
    </w:lvl>
    <w:lvl w:ilvl="4">
      <w:start w:val="1"/>
      <w:numFmt w:val="bullet"/>
      <w:lvlText w:val="o"/>
      <w:lvlJc w:val="left"/>
      <w:pPr>
        <w:ind w:left="3816" w:firstLine="3600"/>
      </w:pPr>
      <w:rPr>
        <w:rFonts w:ascii="Arial" w:eastAsia="Arial" w:hAnsi="Arial" w:cs="Arial"/>
      </w:rPr>
    </w:lvl>
    <w:lvl w:ilvl="5">
      <w:start w:val="1"/>
      <w:numFmt w:val="bullet"/>
      <w:lvlText w:val="▪"/>
      <w:lvlJc w:val="left"/>
      <w:pPr>
        <w:ind w:left="4536" w:firstLine="4320"/>
      </w:pPr>
      <w:rPr>
        <w:rFonts w:ascii="Arial" w:eastAsia="Arial" w:hAnsi="Arial" w:cs="Arial"/>
      </w:rPr>
    </w:lvl>
    <w:lvl w:ilvl="6">
      <w:start w:val="1"/>
      <w:numFmt w:val="bullet"/>
      <w:lvlText w:val="●"/>
      <w:lvlJc w:val="left"/>
      <w:pPr>
        <w:ind w:left="5256" w:firstLine="5040"/>
      </w:pPr>
      <w:rPr>
        <w:rFonts w:ascii="Arial" w:eastAsia="Arial" w:hAnsi="Arial" w:cs="Arial"/>
      </w:rPr>
    </w:lvl>
    <w:lvl w:ilvl="7">
      <w:start w:val="1"/>
      <w:numFmt w:val="bullet"/>
      <w:lvlText w:val="o"/>
      <w:lvlJc w:val="left"/>
      <w:pPr>
        <w:ind w:left="5976" w:firstLine="5760"/>
      </w:pPr>
      <w:rPr>
        <w:rFonts w:ascii="Arial" w:eastAsia="Arial" w:hAnsi="Arial" w:cs="Arial"/>
      </w:rPr>
    </w:lvl>
    <w:lvl w:ilvl="8">
      <w:start w:val="1"/>
      <w:numFmt w:val="bullet"/>
      <w:lvlText w:val="▪"/>
      <w:lvlJc w:val="left"/>
      <w:pPr>
        <w:ind w:left="6696" w:firstLine="6480"/>
      </w:pPr>
      <w:rPr>
        <w:rFonts w:ascii="Arial" w:eastAsia="Arial" w:hAnsi="Arial" w:cs="Arial"/>
      </w:rPr>
    </w:lvl>
  </w:abstractNum>
  <w:abstractNum w:abstractNumId="15">
    <w:nsid w:val="53DA1329"/>
    <w:multiLevelType w:val="multilevel"/>
    <w:tmpl w:val="73AC06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9251C23"/>
    <w:multiLevelType w:val="multilevel"/>
    <w:tmpl w:val="24B0F8FA"/>
    <w:lvl w:ilvl="0">
      <w:start w:val="1"/>
      <w:numFmt w:val="bullet"/>
      <w:lvlText w:val="●"/>
      <w:lvlJc w:val="left"/>
      <w:pPr>
        <w:ind w:left="0" w:firstLine="360"/>
      </w:pPr>
      <w:rPr>
        <w:rFonts w:ascii="Arial" w:eastAsia="Arial" w:hAnsi="Arial" w:cs="Arial"/>
        <w:u w:val="none"/>
      </w:rPr>
    </w:lvl>
    <w:lvl w:ilvl="1">
      <w:start w:val="1"/>
      <w:numFmt w:val="bullet"/>
      <w:lvlText w:val="○"/>
      <w:lvlJc w:val="left"/>
      <w:pPr>
        <w:ind w:left="720" w:firstLine="1800"/>
      </w:pPr>
      <w:rPr>
        <w:rFonts w:ascii="Arial" w:eastAsia="Arial" w:hAnsi="Arial" w:cs="Arial"/>
        <w:u w:val="none"/>
      </w:rPr>
    </w:lvl>
    <w:lvl w:ilvl="2">
      <w:start w:val="1"/>
      <w:numFmt w:val="bullet"/>
      <w:lvlText w:val="■"/>
      <w:lvlJc w:val="left"/>
      <w:pPr>
        <w:ind w:left="1440" w:firstLine="3240"/>
      </w:pPr>
      <w:rPr>
        <w:rFonts w:ascii="Arial" w:eastAsia="Arial" w:hAnsi="Arial" w:cs="Arial"/>
        <w:u w:val="none"/>
      </w:rPr>
    </w:lvl>
    <w:lvl w:ilvl="3">
      <w:start w:val="1"/>
      <w:numFmt w:val="bullet"/>
      <w:lvlText w:val="●"/>
      <w:lvlJc w:val="left"/>
      <w:pPr>
        <w:ind w:left="2160" w:firstLine="4680"/>
      </w:pPr>
      <w:rPr>
        <w:rFonts w:ascii="Arial" w:eastAsia="Arial" w:hAnsi="Arial" w:cs="Arial"/>
        <w:u w:val="none"/>
      </w:rPr>
    </w:lvl>
    <w:lvl w:ilvl="4">
      <w:start w:val="1"/>
      <w:numFmt w:val="bullet"/>
      <w:lvlText w:val="○"/>
      <w:lvlJc w:val="left"/>
      <w:pPr>
        <w:ind w:left="2880" w:firstLine="6120"/>
      </w:pPr>
      <w:rPr>
        <w:rFonts w:ascii="Arial" w:eastAsia="Arial" w:hAnsi="Arial" w:cs="Arial"/>
        <w:u w:val="none"/>
      </w:rPr>
    </w:lvl>
    <w:lvl w:ilvl="5">
      <w:start w:val="1"/>
      <w:numFmt w:val="bullet"/>
      <w:lvlText w:val="■"/>
      <w:lvlJc w:val="left"/>
      <w:pPr>
        <w:ind w:left="3600" w:firstLine="7560"/>
      </w:pPr>
      <w:rPr>
        <w:rFonts w:ascii="Arial" w:eastAsia="Arial" w:hAnsi="Arial" w:cs="Arial"/>
        <w:u w:val="none"/>
      </w:rPr>
    </w:lvl>
    <w:lvl w:ilvl="6">
      <w:start w:val="1"/>
      <w:numFmt w:val="bullet"/>
      <w:lvlText w:val="●"/>
      <w:lvlJc w:val="left"/>
      <w:pPr>
        <w:ind w:left="4320" w:firstLine="9000"/>
      </w:pPr>
      <w:rPr>
        <w:rFonts w:ascii="Arial" w:eastAsia="Arial" w:hAnsi="Arial" w:cs="Arial"/>
        <w:u w:val="none"/>
      </w:rPr>
    </w:lvl>
    <w:lvl w:ilvl="7">
      <w:start w:val="1"/>
      <w:numFmt w:val="bullet"/>
      <w:lvlText w:val="○"/>
      <w:lvlJc w:val="left"/>
      <w:pPr>
        <w:ind w:left="5040" w:firstLine="10440"/>
      </w:pPr>
      <w:rPr>
        <w:rFonts w:ascii="Arial" w:eastAsia="Arial" w:hAnsi="Arial" w:cs="Arial"/>
        <w:u w:val="none"/>
      </w:rPr>
    </w:lvl>
    <w:lvl w:ilvl="8">
      <w:start w:val="1"/>
      <w:numFmt w:val="bullet"/>
      <w:lvlText w:val="■"/>
      <w:lvlJc w:val="left"/>
      <w:pPr>
        <w:ind w:left="5760" w:firstLine="11880"/>
      </w:pPr>
      <w:rPr>
        <w:rFonts w:ascii="Arial" w:eastAsia="Arial" w:hAnsi="Arial" w:cs="Arial"/>
        <w:u w:val="none"/>
      </w:rPr>
    </w:lvl>
  </w:abstractNum>
  <w:abstractNum w:abstractNumId="17">
    <w:nsid w:val="59C355E1"/>
    <w:multiLevelType w:val="hybridMultilevel"/>
    <w:tmpl w:val="BC1CFB1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nsid w:val="6AC55A3F"/>
    <w:multiLevelType w:val="multilevel"/>
    <w:tmpl w:val="E472AE50"/>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nsid w:val="7BAD6A74"/>
    <w:multiLevelType w:val="multilevel"/>
    <w:tmpl w:val="56AEEC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2"/>
  </w:num>
  <w:num w:numId="2">
    <w:abstractNumId w:val="5"/>
  </w:num>
  <w:num w:numId="3">
    <w:abstractNumId w:val="1"/>
  </w:num>
  <w:num w:numId="4">
    <w:abstractNumId w:val="4"/>
  </w:num>
  <w:num w:numId="5">
    <w:abstractNumId w:val="19"/>
  </w:num>
  <w:num w:numId="6">
    <w:abstractNumId w:val="10"/>
  </w:num>
  <w:num w:numId="7">
    <w:abstractNumId w:val="6"/>
  </w:num>
  <w:num w:numId="8">
    <w:abstractNumId w:val="2"/>
  </w:num>
  <w:num w:numId="9">
    <w:abstractNumId w:val="11"/>
  </w:num>
  <w:num w:numId="10">
    <w:abstractNumId w:val="17"/>
  </w:num>
  <w:num w:numId="11">
    <w:abstractNumId w:val="0"/>
  </w:num>
  <w:num w:numId="12">
    <w:abstractNumId w:val="14"/>
  </w:num>
  <w:num w:numId="13">
    <w:abstractNumId w:val="3"/>
  </w:num>
  <w:num w:numId="14">
    <w:abstractNumId w:val="8"/>
  </w:num>
  <w:num w:numId="15">
    <w:abstractNumId w:val="15"/>
  </w:num>
  <w:num w:numId="16">
    <w:abstractNumId w:val="16"/>
  </w:num>
  <w:num w:numId="17">
    <w:abstractNumId w:val="13"/>
  </w:num>
  <w:num w:numId="18">
    <w:abstractNumId w:val="9"/>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4707"/>
    <w:rsid w:val="000459A7"/>
    <w:rsid w:val="00046FA1"/>
    <w:rsid w:val="0007558D"/>
    <w:rsid w:val="000A1B94"/>
    <w:rsid w:val="000A6686"/>
    <w:rsid w:val="000C51FA"/>
    <w:rsid w:val="00191646"/>
    <w:rsid w:val="001A68D7"/>
    <w:rsid w:val="00261D6C"/>
    <w:rsid w:val="00267E1B"/>
    <w:rsid w:val="0027034F"/>
    <w:rsid w:val="002937A0"/>
    <w:rsid w:val="002D07A3"/>
    <w:rsid w:val="00370415"/>
    <w:rsid w:val="003D071A"/>
    <w:rsid w:val="0042079E"/>
    <w:rsid w:val="00502049"/>
    <w:rsid w:val="0055290E"/>
    <w:rsid w:val="0058502E"/>
    <w:rsid w:val="006254A6"/>
    <w:rsid w:val="0070537E"/>
    <w:rsid w:val="007225EE"/>
    <w:rsid w:val="0075726B"/>
    <w:rsid w:val="007B1B05"/>
    <w:rsid w:val="007B5417"/>
    <w:rsid w:val="008D4185"/>
    <w:rsid w:val="0090460F"/>
    <w:rsid w:val="009247D5"/>
    <w:rsid w:val="009908C7"/>
    <w:rsid w:val="009B07FE"/>
    <w:rsid w:val="009D1110"/>
    <w:rsid w:val="009F4707"/>
    <w:rsid w:val="00A03BAC"/>
    <w:rsid w:val="00A17659"/>
    <w:rsid w:val="00B067B0"/>
    <w:rsid w:val="00B1678F"/>
    <w:rsid w:val="00B413C5"/>
    <w:rsid w:val="00BE687B"/>
    <w:rsid w:val="00C45F4C"/>
    <w:rsid w:val="00C66158"/>
    <w:rsid w:val="00CB246E"/>
    <w:rsid w:val="00DC338A"/>
    <w:rsid w:val="00E72063"/>
    <w:rsid w:val="00E918FB"/>
    <w:rsid w:val="00ED0E5E"/>
    <w:rsid w:val="00EF0AE7"/>
    <w:rsid w:val="00F90B9D"/>
    <w:rsid w:val="00F9473D"/>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C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zh-CN"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207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079E"/>
    <w:rPr>
      <w:rFonts w:ascii="Times New Roman" w:hAnsi="Times New Roman" w:cs="Times New Roman"/>
      <w:sz w:val="18"/>
      <w:szCs w:val="18"/>
    </w:rPr>
  </w:style>
  <w:style w:type="paragraph" w:styleId="ListParagraph">
    <w:name w:val="List Paragraph"/>
    <w:basedOn w:val="Normal"/>
    <w:uiPriority w:val="34"/>
    <w:qFormat/>
    <w:rsid w:val="00EF0AE7"/>
    <w:pPr>
      <w:widowControl/>
      <w:ind w:left="720"/>
      <w:contextualSpacing/>
    </w:pPr>
    <w:rPr>
      <w:rFonts w:ascii="Times New Roman" w:hAnsi="Times New Roman" w:cs="Times New Roman"/>
      <w:color w:val="auto"/>
    </w:rPr>
  </w:style>
  <w:style w:type="paragraph" w:styleId="Header">
    <w:name w:val="header"/>
    <w:basedOn w:val="Normal"/>
    <w:link w:val="HeaderChar"/>
    <w:uiPriority w:val="99"/>
    <w:unhideWhenUsed/>
    <w:rsid w:val="009B07FE"/>
    <w:pPr>
      <w:tabs>
        <w:tab w:val="center" w:pos="4680"/>
        <w:tab w:val="right" w:pos="9360"/>
      </w:tabs>
    </w:pPr>
  </w:style>
  <w:style w:type="character" w:customStyle="1" w:styleId="HeaderChar">
    <w:name w:val="Header Char"/>
    <w:basedOn w:val="DefaultParagraphFont"/>
    <w:link w:val="Header"/>
    <w:uiPriority w:val="99"/>
    <w:rsid w:val="009B07FE"/>
  </w:style>
  <w:style w:type="paragraph" w:styleId="Footer">
    <w:name w:val="footer"/>
    <w:basedOn w:val="Normal"/>
    <w:link w:val="FooterChar"/>
    <w:uiPriority w:val="99"/>
    <w:unhideWhenUsed/>
    <w:rsid w:val="009B07FE"/>
    <w:pPr>
      <w:tabs>
        <w:tab w:val="center" w:pos="4680"/>
        <w:tab w:val="right" w:pos="9360"/>
      </w:tabs>
    </w:pPr>
  </w:style>
  <w:style w:type="character" w:customStyle="1" w:styleId="FooterChar">
    <w:name w:val="Footer Char"/>
    <w:basedOn w:val="DefaultParagraphFont"/>
    <w:link w:val="Footer"/>
    <w:uiPriority w:val="99"/>
    <w:rsid w:val="009B07FE"/>
  </w:style>
  <w:style w:type="paragraph" w:styleId="CommentSubject">
    <w:name w:val="annotation subject"/>
    <w:basedOn w:val="CommentText"/>
    <w:next w:val="CommentText"/>
    <w:link w:val="CommentSubjectChar"/>
    <w:uiPriority w:val="99"/>
    <w:semiHidden/>
    <w:unhideWhenUsed/>
    <w:rsid w:val="00F90B9D"/>
    <w:rPr>
      <w:b/>
      <w:bCs/>
      <w:sz w:val="20"/>
      <w:szCs w:val="20"/>
    </w:rPr>
  </w:style>
  <w:style w:type="character" w:customStyle="1" w:styleId="CommentSubjectChar">
    <w:name w:val="Comment Subject Char"/>
    <w:basedOn w:val="CommentTextChar"/>
    <w:link w:val="CommentSubject"/>
    <w:uiPriority w:val="99"/>
    <w:semiHidden/>
    <w:rsid w:val="00F90B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321848">
      <w:bodyDiv w:val="1"/>
      <w:marLeft w:val="0"/>
      <w:marRight w:val="0"/>
      <w:marTop w:val="0"/>
      <w:marBottom w:val="0"/>
      <w:divBdr>
        <w:top w:val="none" w:sz="0" w:space="0" w:color="auto"/>
        <w:left w:val="none" w:sz="0" w:space="0" w:color="auto"/>
        <w:bottom w:val="none" w:sz="0" w:space="0" w:color="auto"/>
        <w:right w:val="none" w:sz="0" w:space="0" w:color="auto"/>
      </w:divBdr>
      <w:divsChild>
        <w:div w:id="824122389">
          <w:marLeft w:val="360"/>
          <w:marRight w:val="0"/>
          <w:marTop w:val="0"/>
          <w:marBottom w:val="0"/>
          <w:divBdr>
            <w:top w:val="none" w:sz="0" w:space="0" w:color="auto"/>
            <w:left w:val="none" w:sz="0" w:space="0" w:color="auto"/>
            <w:bottom w:val="none" w:sz="0" w:space="0" w:color="auto"/>
            <w:right w:val="none" w:sz="0" w:space="0" w:color="auto"/>
          </w:divBdr>
        </w:div>
        <w:div w:id="1569343094">
          <w:marLeft w:val="360"/>
          <w:marRight w:val="0"/>
          <w:marTop w:val="0"/>
          <w:marBottom w:val="0"/>
          <w:divBdr>
            <w:top w:val="none" w:sz="0" w:space="0" w:color="auto"/>
            <w:left w:val="none" w:sz="0" w:space="0" w:color="auto"/>
            <w:bottom w:val="none" w:sz="0" w:space="0" w:color="auto"/>
            <w:right w:val="none" w:sz="0" w:space="0" w:color="auto"/>
          </w:divBdr>
        </w:div>
        <w:div w:id="1411851555">
          <w:marLeft w:val="360"/>
          <w:marRight w:val="0"/>
          <w:marTop w:val="0"/>
          <w:marBottom w:val="0"/>
          <w:divBdr>
            <w:top w:val="none" w:sz="0" w:space="0" w:color="auto"/>
            <w:left w:val="none" w:sz="0" w:space="0" w:color="auto"/>
            <w:bottom w:val="none" w:sz="0" w:space="0" w:color="auto"/>
            <w:right w:val="none" w:sz="0" w:space="0" w:color="auto"/>
          </w:divBdr>
        </w:div>
        <w:div w:id="323700202">
          <w:marLeft w:val="360"/>
          <w:marRight w:val="0"/>
          <w:marTop w:val="0"/>
          <w:marBottom w:val="0"/>
          <w:divBdr>
            <w:top w:val="none" w:sz="0" w:space="0" w:color="auto"/>
            <w:left w:val="none" w:sz="0" w:space="0" w:color="auto"/>
            <w:bottom w:val="none" w:sz="0" w:space="0" w:color="auto"/>
            <w:right w:val="none" w:sz="0" w:space="0" w:color="auto"/>
          </w:divBdr>
        </w:div>
        <w:div w:id="338580608">
          <w:marLeft w:val="360"/>
          <w:marRight w:val="0"/>
          <w:marTop w:val="0"/>
          <w:marBottom w:val="0"/>
          <w:divBdr>
            <w:top w:val="none" w:sz="0" w:space="0" w:color="auto"/>
            <w:left w:val="none" w:sz="0" w:space="0" w:color="auto"/>
            <w:bottom w:val="none" w:sz="0" w:space="0" w:color="auto"/>
            <w:right w:val="none" w:sz="0" w:space="0" w:color="auto"/>
          </w:divBdr>
        </w:div>
        <w:div w:id="1448888691">
          <w:marLeft w:val="360"/>
          <w:marRight w:val="0"/>
          <w:marTop w:val="0"/>
          <w:marBottom w:val="0"/>
          <w:divBdr>
            <w:top w:val="none" w:sz="0" w:space="0" w:color="auto"/>
            <w:left w:val="none" w:sz="0" w:space="0" w:color="auto"/>
            <w:bottom w:val="none" w:sz="0" w:space="0" w:color="auto"/>
            <w:right w:val="none" w:sz="0" w:space="0" w:color="auto"/>
          </w:divBdr>
        </w:div>
        <w:div w:id="1935555994">
          <w:marLeft w:val="360"/>
          <w:marRight w:val="0"/>
          <w:marTop w:val="0"/>
          <w:marBottom w:val="0"/>
          <w:divBdr>
            <w:top w:val="none" w:sz="0" w:space="0" w:color="auto"/>
            <w:left w:val="none" w:sz="0" w:space="0" w:color="auto"/>
            <w:bottom w:val="none" w:sz="0" w:space="0" w:color="auto"/>
            <w:right w:val="none" w:sz="0" w:space="0" w:color="auto"/>
          </w:divBdr>
        </w:div>
        <w:div w:id="720396689">
          <w:marLeft w:val="360"/>
          <w:marRight w:val="0"/>
          <w:marTop w:val="0"/>
          <w:marBottom w:val="0"/>
          <w:divBdr>
            <w:top w:val="none" w:sz="0" w:space="0" w:color="auto"/>
            <w:left w:val="none" w:sz="0" w:space="0" w:color="auto"/>
            <w:bottom w:val="none" w:sz="0" w:space="0" w:color="auto"/>
            <w:right w:val="none" w:sz="0" w:space="0" w:color="auto"/>
          </w:divBdr>
        </w:div>
        <w:div w:id="823788152">
          <w:marLeft w:val="360"/>
          <w:marRight w:val="0"/>
          <w:marTop w:val="0"/>
          <w:marBottom w:val="0"/>
          <w:divBdr>
            <w:top w:val="none" w:sz="0" w:space="0" w:color="auto"/>
            <w:left w:val="none" w:sz="0" w:space="0" w:color="auto"/>
            <w:bottom w:val="none" w:sz="0" w:space="0" w:color="auto"/>
            <w:right w:val="none" w:sz="0" w:space="0" w:color="auto"/>
          </w:divBdr>
        </w:div>
        <w:div w:id="211767607">
          <w:marLeft w:val="36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globe-trotting.com/single-post/C7561B65-5255-47CB-B7B1-885AB1108630" TargetMode="External"/><Relationship Id="rId8" Type="http://schemas.openxmlformats.org/officeDocument/2006/relationships/hyperlink" Target="https://www.youtube.com/watch?v=NqyOJ7oUnbI" TargetMode="External"/><Relationship Id="rId9" Type="http://schemas.openxmlformats.org/officeDocument/2006/relationships/hyperlink" Target="https://www.youtube.com/watch?v=Lmc_-66j2DQ&amp;feature=youtu.be"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1643</Words>
  <Characters>9371</Characters>
  <Application>Microsoft Macintosh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3</cp:revision>
  <dcterms:created xsi:type="dcterms:W3CDTF">2017-05-22T00:12:00Z</dcterms:created>
  <dcterms:modified xsi:type="dcterms:W3CDTF">2017-10-12T00:32:00Z</dcterms:modified>
</cp:coreProperties>
</file>